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08E29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0504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0504">
        <w:rPr>
          <w:rFonts w:hint="eastAsia"/>
          <w:b/>
          <w:noProof/>
          <w:sz w:val="24"/>
          <w:lang w:eastAsia="zh-CN"/>
        </w:rPr>
        <w:t>10</w:t>
      </w:r>
      <w:r w:rsidR="001A5DF2">
        <w:rPr>
          <w:rFonts w:hint="eastAsia"/>
          <w:b/>
          <w:noProof/>
          <w:sz w:val="24"/>
          <w:lang w:eastAsia="zh-CN"/>
        </w:rPr>
        <w:t>3</w:t>
      </w:r>
      <w:r w:rsidR="00870504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F40C85" w:rsidRPr="00F40C85">
        <w:rPr>
          <w:b/>
          <w:i/>
          <w:noProof/>
          <w:sz w:val="28"/>
          <w:lang w:eastAsia="zh-CN"/>
        </w:rPr>
        <w:t>R4-22</w:t>
      </w:r>
      <w:r w:rsidR="00175A99">
        <w:rPr>
          <w:rFonts w:hint="eastAsia"/>
          <w:b/>
          <w:i/>
          <w:noProof/>
          <w:sz w:val="28"/>
          <w:lang w:eastAsia="zh-CN"/>
        </w:rPr>
        <w:t>08173</w:t>
      </w:r>
    </w:p>
    <w:p w14:paraId="2F0CAD26" w14:textId="21E38CCA" w:rsidR="00870504" w:rsidRDefault="00870504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870504">
        <w:rPr>
          <w:b/>
          <w:noProof/>
          <w:sz w:val="24"/>
        </w:rPr>
        <w:t xml:space="preserve">Electronic Meeting, </w:t>
      </w:r>
      <w:r w:rsidR="001A5DF2">
        <w:rPr>
          <w:rFonts w:hint="eastAsia"/>
          <w:b/>
          <w:noProof/>
          <w:sz w:val="24"/>
          <w:lang w:eastAsia="zh-CN"/>
        </w:rPr>
        <w:t>May</w:t>
      </w:r>
      <w:r w:rsidR="00504996" w:rsidRPr="00504996">
        <w:rPr>
          <w:b/>
          <w:noProof/>
          <w:sz w:val="24"/>
        </w:rPr>
        <w:t xml:space="preserve"> </w:t>
      </w:r>
      <w:r w:rsidR="001A5DF2">
        <w:rPr>
          <w:rFonts w:hint="eastAsia"/>
          <w:b/>
          <w:noProof/>
          <w:sz w:val="24"/>
          <w:lang w:eastAsia="zh-CN"/>
        </w:rPr>
        <w:t>9</w:t>
      </w:r>
      <w:r w:rsidR="00504996" w:rsidRPr="00504996">
        <w:rPr>
          <w:b/>
          <w:noProof/>
          <w:sz w:val="24"/>
        </w:rPr>
        <w:t xml:space="preserve"> – </w:t>
      </w:r>
      <w:r w:rsidR="001A5DF2">
        <w:rPr>
          <w:rFonts w:hint="eastAsia"/>
          <w:b/>
          <w:noProof/>
          <w:sz w:val="24"/>
          <w:lang w:eastAsia="zh-CN"/>
        </w:rPr>
        <w:t>20</w:t>
      </w:r>
      <w:r w:rsidR="00504996" w:rsidRPr="00504996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287D9D" w:rsidR="001E41F3" w:rsidRPr="00410371" w:rsidRDefault="007B05DC" w:rsidP="00BE557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BE557C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A5F8A0" w:rsidR="001E41F3" w:rsidRPr="00410371" w:rsidRDefault="00175A99" w:rsidP="00175A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800A3A" w:rsidR="001E41F3" w:rsidRPr="00410371" w:rsidRDefault="00175A9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5DC38D" w:rsidR="001E41F3" w:rsidRPr="00410371" w:rsidRDefault="007B05DC" w:rsidP="003D1F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3D1F2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860437" w:rsidR="001E41F3" w:rsidRDefault="00BE557C" w:rsidP="00F24D7A">
            <w:pPr>
              <w:pStyle w:val="CRCoverPage"/>
              <w:spacing w:after="0"/>
              <w:ind w:left="100"/>
              <w:rPr>
                <w:noProof/>
              </w:rPr>
            </w:pPr>
            <w:r w:rsidRPr="00BE557C">
              <w:t>Com</w:t>
            </w:r>
            <w:r w:rsidR="007C503E">
              <w:rPr>
                <w:rFonts w:hint="eastAsia"/>
                <w:lang w:eastAsia="zh-CN"/>
              </w:rPr>
              <w:t>p</w:t>
            </w:r>
            <w:r w:rsidRPr="00BE557C">
              <w:t xml:space="preserve">leting PUCCH </w:t>
            </w:r>
            <w:proofErr w:type="spellStart"/>
            <w:r w:rsidRPr="00BE557C">
              <w:t>SCell</w:t>
            </w:r>
            <w:proofErr w:type="spellEnd"/>
            <w:r w:rsidRPr="00BE557C">
              <w:t xml:space="preserve"> activation requirement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705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2621E6" w:rsidR="001E41F3" w:rsidRDefault="00870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E4F54D" w:rsidR="001E41F3" w:rsidRDefault="0087050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78B951" w:rsidR="001E41F3" w:rsidRDefault="00870504">
            <w:pPr>
              <w:pStyle w:val="CRCoverPage"/>
              <w:spacing w:after="0"/>
              <w:ind w:left="100"/>
              <w:rPr>
                <w:noProof/>
              </w:rPr>
            </w:pPr>
            <w:r w:rsidRPr="00870504">
              <w:rPr>
                <w:noProof/>
              </w:rPr>
              <w:t>NR_RRM_enh2-Core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8D68C" w:rsidR="001E41F3" w:rsidRDefault="00870504" w:rsidP="003D1F23">
            <w:pPr>
              <w:pStyle w:val="CRCoverPage"/>
              <w:spacing w:after="0"/>
              <w:ind w:left="100"/>
              <w:rPr>
                <w:noProof/>
              </w:rPr>
            </w:pPr>
            <w:r w:rsidRPr="00870504">
              <w:rPr>
                <w:noProof/>
              </w:rPr>
              <w:t>2022-</w:t>
            </w:r>
            <w:r w:rsidR="003D1F23">
              <w:rPr>
                <w:rFonts w:hint="eastAsia"/>
                <w:noProof/>
                <w:lang w:eastAsia="zh-CN"/>
              </w:rPr>
              <w:t>3</w:t>
            </w:r>
            <w:r w:rsidRPr="00870504">
              <w:rPr>
                <w:noProof/>
              </w:rPr>
              <w:t>-</w:t>
            </w:r>
            <w:r w:rsidR="003D1F23">
              <w:rPr>
                <w:rFonts w:hint="eastAsia"/>
                <w:noProof/>
                <w:lang w:eastAsia="zh-CN"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2F6B3" w:rsidR="001E41F3" w:rsidRDefault="00BE557C" w:rsidP="00BE55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6D88CB" w:rsidR="001E41F3" w:rsidRDefault="00870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FCA43" w14:textId="027EDCF6" w:rsidR="00BE557C" w:rsidRDefault="00BE557C" w:rsidP="001D57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FFS for condition </w:t>
            </w:r>
            <w:r w:rsidR="00C45CC5">
              <w:rPr>
                <w:rFonts w:hint="eastAsia"/>
                <w:noProof/>
                <w:lang w:eastAsia="zh-CN"/>
              </w:rPr>
              <w:t xml:space="preserve">that </w:t>
            </w:r>
            <w:r w:rsidRPr="00BE557C">
              <w:rPr>
                <w:noProof/>
                <w:lang w:eastAsia="zh-CN"/>
              </w:rPr>
              <w:t>[X] sample measurement time is introduced in FR2 when PL-RS of target PUCCH SCell is known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BB456FE" w14:textId="77777777" w:rsidR="008B1F6F" w:rsidRDefault="008B1F6F" w:rsidP="001D57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0A0E1A4" w14:textId="450393BF" w:rsidR="00BE557C" w:rsidRDefault="00BE557C" w:rsidP="001D57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 is FFS for t</w:t>
            </w:r>
            <w:r w:rsidRPr="00BE557C">
              <w:rPr>
                <w:noProof/>
                <w:lang w:eastAsia="zh-CN"/>
              </w:rPr>
              <w:t>he delay requirements for PUCCH SCell activation with multiple DL Scells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07A30BA" w14:textId="77777777" w:rsidR="008B1F6F" w:rsidRDefault="008B1F6F" w:rsidP="001D57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3B4A9C4" w14:textId="73FB71F2" w:rsidR="008B1F6F" w:rsidRDefault="008B1F6F" w:rsidP="001D57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editor notes in </w:t>
            </w:r>
            <w:r w:rsidRPr="008B1F6F">
              <w:rPr>
                <w:noProof/>
                <w:lang w:eastAsia="zh-CN"/>
              </w:rPr>
              <w:t>Interruptions due to PUCCH SCell activation/deactivation</w:t>
            </w:r>
            <w:r>
              <w:rPr>
                <w:rFonts w:hint="eastAsia"/>
                <w:noProof/>
                <w:lang w:eastAsia="zh-CN"/>
              </w:rPr>
              <w:t xml:space="preserve"> are not applied.</w:t>
            </w:r>
          </w:p>
          <w:p w14:paraId="708AA7DE" w14:textId="22E4CEB5" w:rsidR="001E41F3" w:rsidRPr="008B1F6F" w:rsidRDefault="001E41F3" w:rsidP="001D57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6FD0A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214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8D0CF" w14:textId="0EB29750" w:rsidR="001E41F3" w:rsidRDefault="007C503E" w:rsidP="00521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503E">
              <w:rPr>
                <w:noProof/>
                <w:lang w:eastAsia="zh-CN"/>
              </w:rPr>
              <w:t xml:space="preserve">Replace “FFS under what condition the [X] = 0 or [X] = 5” with “X =5 if the last transmission of the RS resource used for L3 RSRP/L1-RSRP measurement reporting is </w:t>
            </w:r>
            <w:r w:rsidR="00D11498">
              <w:rPr>
                <w:rFonts w:hint="eastAsia"/>
                <w:noProof/>
                <w:lang w:eastAsia="zh-CN"/>
              </w:rPr>
              <w:t xml:space="preserve">configured as </w:t>
            </w:r>
            <w:r w:rsidRPr="007C503E">
              <w:rPr>
                <w:noProof/>
                <w:lang w:eastAsia="zh-CN"/>
              </w:rPr>
              <w:t xml:space="preserve">aperiodic measurement reporting, or the last </w:t>
            </w:r>
            <w:r w:rsidR="00A7038F">
              <w:rPr>
                <w:rFonts w:hint="eastAsia"/>
                <w:noProof/>
                <w:lang w:eastAsia="zh-CN"/>
              </w:rPr>
              <w:t xml:space="preserve">one </w:t>
            </w:r>
            <w:r w:rsidRPr="007C503E">
              <w:rPr>
                <w:noProof/>
                <w:lang w:eastAsia="zh-CN"/>
              </w:rPr>
              <w:t>measurement reporting of periodic/semi-persistent measurement reporting, X=0 otherwise.”</w:t>
            </w:r>
          </w:p>
          <w:p w14:paraId="104F426F" w14:textId="77777777" w:rsidR="008B1F6F" w:rsidRDefault="008B1F6F" w:rsidP="00521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702F349" w14:textId="71CD367D" w:rsidR="007C503E" w:rsidRDefault="007C503E" w:rsidP="007C50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t</w:t>
            </w:r>
            <w:r w:rsidRPr="00BE557C">
              <w:rPr>
                <w:noProof/>
                <w:lang w:eastAsia="zh-CN"/>
              </w:rPr>
              <w:t>he delay requirements for PUCCH SCell activation with multiple DL Scells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20153E4C" w14:textId="07804AA7" w:rsidR="00175A99" w:rsidRDefault="00175A99" w:rsidP="007C50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f </w:t>
            </w:r>
            <w:r w:rsidRPr="00175A99">
              <w:rPr>
                <w:noProof/>
                <w:lang w:eastAsia="zh-CN"/>
              </w:rPr>
              <w:t xml:space="preserve">the downlink SCells are </w:t>
            </w:r>
            <w:r w:rsidR="00D6520D">
              <w:rPr>
                <w:rFonts w:hint="eastAsia"/>
                <w:noProof/>
                <w:lang w:eastAsia="zh-CN"/>
              </w:rPr>
              <w:t xml:space="preserve">within </w:t>
            </w:r>
            <w:r w:rsidRPr="00175A99">
              <w:rPr>
                <w:noProof/>
                <w:lang w:eastAsia="zh-CN"/>
              </w:rPr>
              <w:t xml:space="preserve">different </w:t>
            </w:r>
            <w:r w:rsidR="006037BD">
              <w:rPr>
                <w:rFonts w:hint="eastAsia"/>
                <w:noProof/>
                <w:lang w:eastAsia="zh-CN"/>
              </w:rPr>
              <w:t>PUCCH group</w:t>
            </w:r>
            <w:r w:rsidR="006037BD" w:rsidRPr="00175A99">
              <w:rPr>
                <w:noProof/>
                <w:lang w:eastAsia="zh-CN"/>
              </w:rPr>
              <w:t xml:space="preserve"> </w:t>
            </w:r>
            <w:r w:rsidR="00272B5D">
              <w:rPr>
                <w:rFonts w:hint="eastAsia"/>
                <w:noProof/>
                <w:lang w:eastAsia="zh-CN"/>
              </w:rPr>
              <w:t>from</w:t>
            </w:r>
            <w:r w:rsidR="00272B5D" w:rsidRPr="00175A99">
              <w:rPr>
                <w:noProof/>
                <w:lang w:eastAsia="zh-CN"/>
              </w:rPr>
              <w:t xml:space="preserve"> </w:t>
            </w:r>
            <w:r w:rsidRPr="00175A99">
              <w:rPr>
                <w:noProof/>
                <w:lang w:eastAsia="zh-CN"/>
              </w:rPr>
              <w:t>the activated PUCCH SCell</w:t>
            </w:r>
          </w:p>
          <w:p w14:paraId="2AFA4F1E" w14:textId="777C5146" w:rsidR="007C503E" w:rsidRDefault="007C503E" w:rsidP="00F57F9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normal SCell activation delay requirement for deactivated SCell with multiple Downlink SCells defined in clause 8.3.7 of current specification 38.133 apply for other downlink Scells.</w:t>
            </w:r>
          </w:p>
          <w:p w14:paraId="49E30017" w14:textId="47DB8178" w:rsidR="00F57F95" w:rsidRPr="007C0541" w:rsidRDefault="00F57F95" w:rsidP="00A165B4">
            <w:pPr>
              <w:pStyle w:val="CRCoverPage"/>
              <w:numPr>
                <w:ilvl w:val="0"/>
                <w:numId w:val="2"/>
              </w:numPr>
              <w:spacing w:after="0"/>
              <w:rPr>
                <w:sz w:val="18"/>
              </w:rPr>
            </w:pPr>
            <w:r w:rsidRPr="00A165B4">
              <w:rPr>
                <w:noProof/>
                <w:lang w:eastAsia="zh-CN"/>
              </w:rPr>
              <w:t xml:space="preserve">And </w:t>
            </w:r>
            <w:r>
              <w:rPr>
                <w:rFonts w:hint="eastAsia"/>
                <w:noProof/>
                <w:lang w:eastAsia="zh-CN"/>
              </w:rPr>
              <w:t xml:space="preserve">define </w:t>
            </w:r>
            <w:r w:rsidRPr="00A165B4">
              <w:rPr>
                <w:noProof/>
                <w:lang w:eastAsia="zh-CN"/>
              </w:rPr>
              <w:t xml:space="preserve">PUCCH Scell activation delay requirements by replacing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activation_time</m:t>
                  </m:r>
                </m:sub>
              </m:sSub>
            </m:oMath>
            <w:r w:rsidRPr="00A165B4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Pr="00777374">
              <w:rPr>
                <w:noProof/>
                <w:lang w:eastAsia="zh-CN"/>
              </w:rPr>
              <w:t>single PUCCH SCell activation delay</w:t>
            </w:r>
            <w:r w:rsidRPr="00A165B4">
              <w:rPr>
                <w:noProof/>
                <w:lang w:eastAsia="zh-CN"/>
              </w:rPr>
              <w:t xml:space="preserve"> with 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activation_time_multiple_scells</m:t>
                  </m:r>
                </m:sub>
              </m:sSub>
            </m:oMath>
          </w:p>
          <w:p w14:paraId="4E0C382C" w14:textId="4AA6D9D1" w:rsidR="00175A99" w:rsidRDefault="00175A99" w:rsidP="007C50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therwise</w:t>
            </w:r>
          </w:p>
          <w:p w14:paraId="6BC6D4BB" w14:textId="0B691F5B" w:rsidR="00175A99" w:rsidRDefault="00175A99" w:rsidP="00F57F9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normal SCell activation delay requirement for deactivated SCell with multiple Downlink SCells </w:t>
            </w:r>
            <w:r>
              <w:rPr>
                <w:rFonts w:hint="eastAsia"/>
                <w:noProof/>
                <w:lang w:eastAsia="zh-CN"/>
              </w:rPr>
              <w:t xml:space="preserve">are same as </w:t>
            </w:r>
            <w:r w:rsidRPr="00175A99">
              <w:rPr>
                <w:noProof/>
                <w:lang w:eastAsia="zh-CN"/>
              </w:rPr>
              <w:t>PUCCH Scell activation delay requirements</w:t>
            </w:r>
          </w:p>
          <w:p w14:paraId="3E7F901E" w14:textId="7907216D" w:rsidR="00175A99" w:rsidRDefault="0025046B" w:rsidP="007C50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nd </w:t>
            </w:r>
            <w:r w:rsidR="00175A99" w:rsidRPr="00175A99">
              <w:rPr>
                <w:noProof/>
                <w:lang w:eastAsia="zh-CN"/>
              </w:rPr>
              <w:t xml:space="preserve">PUCCH Scell activation delay requirements </w:t>
            </w:r>
            <w:r w:rsidR="00175A99">
              <w:rPr>
                <w:rFonts w:hint="eastAsia"/>
                <w:noProof/>
                <w:lang w:eastAsia="zh-CN"/>
              </w:rPr>
              <w:t>are</w:t>
            </w:r>
            <w:r w:rsidR="00175A99" w:rsidRPr="00175A99">
              <w:rPr>
                <w:noProof/>
                <w:lang w:eastAsia="zh-CN"/>
              </w:rPr>
              <w:t xml:space="preserve"> derived from single PUCCH SCell activation delay by replacing T</w:t>
            </w:r>
            <w:r w:rsidR="00175A99" w:rsidRPr="00175A99">
              <w:rPr>
                <w:noProof/>
                <w:vertAlign w:val="subscript"/>
                <w:lang w:eastAsia="zh-CN"/>
              </w:rPr>
              <w:t>activation_time</w:t>
            </w:r>
            <w:r w:rsidR="00175A99" w:rsidRPr="00175A99">
              <w:rPr>
                <w:noProof/>
                <w:lang w:eastAsia="zh-CN"/>
              </w:rPr>
              <w:t xml:space="preserve"> with  </w:t>
            </w:r>
            <w:r w:rsidR="00175A99" w:rsidRPr="00175A99">
              <w:rPr>
                <w:noProof/>
                <w:lang w:eastAsia="zh-CN"/>
              </w:rPr>
              <w:lastRenderedPageBreak/>
              <w:t>T</w:t>
            </w:r>
            <w:r w:rsidR="00175A99" w:rsidRPr="00175A99">
              <w:rPr>
                <w:noProof/>
                <w:vertAlign w:val="subscript"/>
                <w:lang w:eastAsia="zh-CN"/>
              </w:rPr>
              <w:t>activation_time_multiple_scells</w:t>
            </w:r>
            <w:r w:rsidR="00175A99" w:rsidRPr="00175A99">
              <w:rPr>
                <w:noProof/>
                <w:lang w:eastAsia="zh-CN"/>
              </w:rPr>
              <w:t>.</w:t>
            </w:r>
          </w:p>
          <w:p w14:paraId="14F7A5DA" w14:textId="77777777" w:rsidR="00175A99" w:rsidRDefault="00175A99" w:rsidP="007C50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732412A" w14:textId="77777777" w:rsidR="008B1F6F" w:rsidRDefault="008B1F6F" w:rsidP="007C50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B1F6F">
              <w:rPr>
                <w:noProof/>
                <w:lang w:eastAsia="zh-CN"/>
              </w:rPr>
              <w:t>Deleting the editor notes of “FFS on whether to define interruptions due to PUCCH SCell RACH has different SCS from spCell data/control channel”</w:t>
            </w:r>
            <w:r w:rsidR="003A129D">
              <w:rPr>
                <w:rFonts w:hint="eastAsia"/>
                <w:noProof/>
                <w:lang w:eastAsia="zh-CN"/>
              </w:rPr>
              <w:t xml:space="preserve"> in </w:t>
            </w:r>
            <w:r w:rsidR="003A129D" w:rsidRPr="008B1F6F">
              <w:rPr>
                <w:noProof/>
                <w:lang w:eastAsia="zh-CN"/>
              </w:rPr>
              <w:t>Interruptions due to PUCCH SCell activation/deactivation</w:t>
            </w:r>
          </w:p>
          <w:p w14:paraId="31C656EC" w14:textId="32955D8A" w:rsidR="003A129D" w:rsidRDefault="003A129D" w:rsidP="007C50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5DC06F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214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68D04" w:rsidR="001E41F3" w:rsidRDefault="007C503E" w:rsidP="00521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requirements for PUCCH SCell activation are not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214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4C5825" w:rsidR="001E41F3" w:rsidRDefault="008B1F6F" w:rsidP="007C50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B1F6F">
              <w:rPr>
                <w:noProof/>
                <w:lang w:eastAsia="zh-CN"/>
              </w:rPr>
              <w:t>8.2.1.2.20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3A129D" w:rsidRPr="003A129D">
              <w:rPr>
                <w:noProof/>
                <w:lang w:eastAsia="zh-CN"/>
              </w:rPr>
              <w:t>8.2.2.2.18</w:t>
            </w:r>
            <w:r w:rsidR="003A129D">
              <w:rPr>
                <w:rFonts w:hint="eastAsia"/>
                <w:noProof/>
                <w:lang w:eastAsia="zh-CN"/>
              </w:rPr>
              <w:t xml:space="preserve">, </w:t>
            </w:r>
            <w:r w:rsidR="003A129D" w:rsidRPr="003A129D">
              <w:rPr>
                <w:noProof/>
                <w:lang w:eastAsia="zh-CN"/>
              </w:rPr>
              <w:t>8.2.3.2.19</w:t>
            </w:r>
            <w:r w:rsidR="003A129D">
              <w:rPr>
                <w:rFonts w:hint="eastAsia"/>
                <w:noProof/>
                <w:lang w:eastAsia="zh-CN"/>
              </w:rPr>
              <w:t xml:space="preserve">, </w:t>
            </w:r>
            <w:r w:rsidR="007C503E">
              <w:rPr>
                <w:rFonts w:hint="eastAsia"/>
                <w:noProof/>
                <w:lang w:eastAsia="zh-CN"/>
              </w:rPr>
              <w:t>8.3.12, 8.3.13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88114D" w:rsidR="001E41F3" w:rsidRDefault="00F24D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401DABA" w:rsidR="001E41F3" w:rsidRDefault="00F24D7A" w:rsidP="00F24D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4891A" w:rsidR="001E41F3" w:rsidRDefault="00F24D7A" w:rsidP="00F24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36.521-3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C7D41" w:rsidR="001E41F3" w:rsidRDefault="00F24D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CE304E" w14:textId="2D9B3DC3" w:rsidR="00E52702" w:rsidRPr="008B1F6F" w:rsidRDefault="00E52702" w:rsidP="00E52702">
      <w:pPr>
        <w:rPr>
          <w:rFonts w:ascii="Cambria Math" w:hAnsi="Cambria Math"/>
          <w:i/>
          <w:iCs/>
          <w:noProof/>
          <w:sz w:val="24"/>
          <w:lang w:eastAsia="zh-CN"/>
        </w:rPr>
      </w:pPr>
      <w:r w:rsidRPr="008B1F6F">
        <w:rPr>
          <w:rFonts w:ascii="Cambria Math" w:hAnsi="Cambria Math" w:hint="eastAsia"/>
          <w:i/>
          <w:iCs/>
          <w:noProof/>
          <w:sz w:val="24"/>
          <w:lang w:eastAsia="zh-CN"/>
        </w:rPr>
        <w:lastRenderedPageBreak/>
        <w:t>&lt;Start of Change 1&gt;</w:t>
      </w:r>
    </w:p>
    <w:p w14:paraId="29B0F89F" w14:textId="77777777" w:rsidR="008B1F6F" w:rsidRPr="005B142B" w:rsidRDefault="008B1F6F" w:rsidP="008B1F6F">
      <w:pPr>
        <w:pStyle w:val="5"/>
      </w:pPr>
      <w:r>
        <w:t>8.2.1.2.20</w:t>
      </w:r>
      <w:r w:rsidRPr="00EF69F5">
        <w:tab/>
        <w:t xml:space="preserve">Interruptions </w:t>
      </w:r>
      <w:r>
        <w:t xml:space="preserve">due to PUCCH </w:t>
      </w:r>
      <w:proofErr w:type="spellStart"/>
      <w:r>
        <w:t>SCell</w:t>
      </w:r>
      <w:proofErr w:type="spellEnd"/>
      <w:r>
        <w:t xml:space="preserve"> activation/deactivation</w:t>
      </w:r>
    </w:p>
    <w:p w14:paraId="053EC05C" w14:textId="77777777" w:rsidR="008B1F6F" w:rsidRPr="00946E49" w:rsidRDefault="008B1F6F" w:rsidP="008B1F6F">
      <w:pPr>
        <w:rPr>
          <w:rFonts w:eastAsia="MS Mincho"/>
          <w:lang w:eastAsia="zh-CN"/>
        </w:rPr>
      </w:pPr>
      <w:r w:rsidRPr="00946E49">
        <w:rPr>
          <w:rFonts w:eastAsia="MS Mincho"/>
          <w:lang w:eastAsia="zh-CN"/>
        </w:rPr>
        <w:t xml:space="preserve">When one </w:t>
      </w:r>
      <w:proofErr w:type="spellStart"/>
      <w:r w:rsidRPr="00946E49">
        <w:rPr>
          <w:lang w:eastAsia="zh-CN"/>
        </w:rPr>
        <w:t>SCell</w:t>
      </w:r>
      <w:proofErr w:type="spellEnd"/>
      <w:r w:rsidRPr="00946E49">
        <w:rPr>
          <w:lang w:eastAsia="zh-CN"/>
        </w:rPr>
        <w:t xml:space="preserve"> in S</w:t>
      </w:r>
      <w:r>
        <w:rPr>
          <w:lang w:eastAsia="zh-CN"/>
        </w:rPr>
        <w:t xml:space="preserve">CG configured with PUCCH is </w:t>
      </w:r>
      <w:r w:rsidRPr="009C5807">
        <w:rPr>
          <w:rFonts w:eastAsia="MS Mincho"/>
          <w:lang w:eastAsia="zh-CN"/>
        </w:rPr>
        <w:t>activated or deactivated</w:t>
      </w:r>
      <w:r>
        <w:rPr>
          <w:rFonts w:eastAsia="MS Mincho"/>
          <w:lang w:eastAsia="zh-CN"/>
        </w:rPr>
        <w:t>,</w:t>
      </w:r>
      <w:r w:rsidRPr="00946E49">
        <w:rPr>
          <w:lang w:eastAsia="zh-CN"/>
        </w:rPr>
        <w:t xml:space="preserve"> </w:t>
      </w:r>
    </w:p>
    <w:p w14:paraId="53663FAB" w14:textId="77777777" w:rsidR="008B1F6F" w:rsidRDefault="008B1F6F" w:rsidP="008B1F6F">
      <w:pPr>
        <w:pStyle w:val="B1"/>
      </w:pPr>
      <w:r>
        <w:tab/>
        <w:t>T</w:t>
      </w:r>
      <w:r w:rsidRPr="00946E49">
        <w:t>he UE is allowed an interruption on active serving cell</w:t>
      </w:r>
      <w:r w:rsidRPr="005B142B">
        <w:t xml:space="preserve"> in </w:t>
      </w:r>
      <w:r>
        <w:t xml:space="preserve">SCG </w:t>
      </w:r>
      <w:r w:rsidRPr="00946E49">
        <w:rPr>
          <w:lang w:eastAsia="zh-CN"/>
        </w:rPr>
        <w:t>as defined in clause 8.2.1.2.</w:t>
      </w:r>
      <w:r>
        <w:rPr>
          <w:lang w:eastAsia="zh-CN"/>
        </w:rPr>
        <w:t>4.</w:t>
      </w:r>
    </w:p>
    <w:p w14:paraId="14A57072" w14:textId="77777777" w:rsidR="008B1F6F" w:rsidRPr="007E6B91" w:rsidRDefault="008B1F6F" w:rsidP="008B1F6F">
      <w:pPr>
        <w:pStyle w:val="B1"/>
        <w:rPr>
          <w:rFonts w:cs="v4.2.0"/>
        </w:rPr>
      </w:pPr>
      <w:r>
        <w:rPr>
          <w:rFonts w:cs="v4.2.0"/>
        </w:rPr>
        <w:tab/>
      </w:r>
      <w:r w:rsidRPr="009C5807">
        <w:rPr>
          <w:rFonts w:cs="v4.2.0"/>
        </w:rPr>
        <w:t xml:space="preserve">The starting time of interruption </w:t>
      </w:r>
      <w:r>
        <w:rPr>
          <w:rFonts w:cs="v4.2.0"/>
        </w:rPr>
        <w:t>shall be</w:t>
      </w:r>
      <w:r w:rsidRPr="009C5807">
        <w:rPr>
          <w:rFonts w:cs="v4.2.0"/>
        </w:rPr>
        <w:t xml:space="preserve"> within the delay as defined in clause 8.</w:t>
      </w:r>
      <w:r>
        <w:rPr>
          <w:rFonts w:cs="v4.2.0"/>
        </w:rPr>
        <w:t>x</w:t>
      </w:r>
      <w:r w:rsidRPr="009C5807">
        <w:rPr>
          <w:rFonts w:cs="v4.2.0"/>
        </w:rPr>
        <w:t>.</w:t>
      </w:r>
      <w:r>
        <w:rPr>
          <w:rFonts w:cs="v4.2.0"/>
        </w:rPr>
        <w:t>y.</w:t>
      </w:r>
    </w:p>
    <w:p w14:paraId="29D7796A" w14:textId="0D2F99A1" w:rsidR="008B1F6F" w:rsidRPr="00D86706" w:rsidDel="003A129D" w:rsidRDefault="008B1F6F" w:rsidP="008B1F6F">
      <w:pPr>
        <w:pStyle w:val="NO"/>
        <w:rPr>
          <w:del w:id="2" w:author="CATTj" w:date="2022-04-12T09:52:00Z"/>
        </w:rPr>
      </w:pPr>
      <w:del w:id="3" w:author="CATTj" w:date="2022-04-12T09:52:00Z">
        <w:r w:rsidRPr="00D86706" w:rsidDel="003A129D">
          <w:delText xml:space="preserve">Editor notes: FFS on whether </w:delText>
        </w:r>
        <w:r w:rsidDel="003A129D">
          <w:delText>to define</w:delText>
        </w:r>
        <w:r w:rsidRPr="00D86706" w:rsidDel="003A129D">
          <w:delText xml:space="preserve"> interruptions due to PUCCH SCell RACH has different SCS from spCell data/control channel</w:delText>
        </w:r>
      </w:del>
    </w:p>
    <w:p w14:paraId="6E4BB11F" w14:textId="60FD4BC4" w:rsidR="008B1F6F" w:rsidRPr="003A129D" w:rsidRDefault="008B1F6F" w:rsidP="008B1F6F">
      <w:pPr>
        <w:rPr>
          <w:rFonts w:ascii="Cambria Math" w:hAnsi="Cambria Math"/>
          <w:i/>
          <w:iCs/>
          <w:noProof/>
          <w:color w:val="FF0000"/>
          <w:sz w:val="24"/>
          <w:lang w:eastAsia="zh-CN"/>
        </w:rPr>
      </w:pPr>
      <w:r w:rsidRPr="003A129D">
        <w:rPr>
          <w:rFonts w:ascii="Cambria Math" w:hAnsi="Cambria Math" w:hint="eastAsia"/>
          <w:i/>
          <w:iCs/>
          <w:noProof/>
          <w:color w:val="FF0000"/>
          <w:sz w:val="24"/>
          <w:lang w:eastAsia="zh-CN"/>
        </w:rPr>
        <w:t>&lt;End of Change 1&gt;</w:t>
      </w:r>
    </w:p>
    <w:p w14:paraId="0230E069" w14:textId="184B1078" w:rsidR="003A129D" w:rsidRPr="003A129D" w:rsidRDefault="003A129D" w:rsidP="003A129D">
      <w:pPr>
        <w:rPr>
          <w:rFonts w:ascii="Cambria Math" w:hAnsi="Cambria Math"/>
          <w:i/>
          <w:iCs/>
          <w:noProof/>
          <w:color w:val="FF0000"/>
          <w:sz w:val="24"/>
          <w:lang w:eastAsia="zh-CN"/>
        </w:rPr>
      </w:pPr>
      <w:r w:rsidRPr="003A129D">
        <w:rPr>
          <w:rFonts w:ascii="Cambria Math" w:hAnsi="Cambria Math" w:hint="eastAsia"/>
          <w:i/>
          <w:iCs/>
          <w:noProof/>
          <w:color w:val="FF0000"/>
          <w:sz w:val="24"/>
          <w:lang w:eastAsia="zh-CN"/>
        </w:rPr>
        <w:t>&lt;Start of Change 2&gt;</w:t>
      </w:r>
    </w:p>
    <w:p w14:paraId="2B72BF40" w14:textId="77777777" w:rsidR="003A129D" w:rsidRPr="005B142B" w:rsidRDefault="003A129D" w:rsidP="003A129D">
      <w:pPr>
        <w:pStyle w:val="5"/>
      </w:pPr>
      <w:r>
        <w:t>8.2.2.2.18</w:t>
      </w:r>
      <w:r w:rsidRPr="00EF69F5">
        <w:tab/>
        <w:t xml:space="preserve">Interruptions </w:t>
      </w:r>
      <w:r>
        <w:t xml:space="preserve">due to PUCCH </w:t>
      </w:r>
      <w:proofErr w:type="spellStart"/>
      <w:r>
        <w:t>SCell</w:t>
      </w:r>
      <w:proofErr w:type="spellEnd"/>
      <w:r>
        <w:t xml:space="preserve"> activation/deactivation</w:t>
      </w:r>
    </w:p>
    <w:p w14:paraId="6C1FC6AD" w14:textId="77777777" w:rsidR="003A129D" w:rsidRPr="00946E49" w:rsidRDefault="003A129D" w:rsidP="003A129D">
      <w:pPr>
        <w:rPr>
          <w:rFonts w:eastAsia="MS Mincho"/>
          <w:lang w:eastAsia="zh-CN"/>
        </w:rPr>
      </w:pPr>
      <w:r w:rsidRPr="00946E49">
        <w:rPr>
          <w:rFonts w:eastAsia="MS Mincho"/>
          <w:lang w:eastAsia="zh-CN"/>
        </w:rPr>
        <w:t xml:space="preserve">When one </w:t>
      </w:r>
      <w:proofErr w:type="spellStart"/>
      <w:r w:rsidRPr="00946E49">
        <w:rPr>
          <w:lang w:eastAsia="zh-CN"/>
        </w:rPr>
        <w:t>SCell</w:t>
      </w:r>
      <w:proofErr w:type="spellEnd"/>
      <w:r>
        <w:rPr>
          <w:lang w:eastAsia="zh-CN"/>
        </w:rPr>
        <w:t xml:space="preserve"> configured with PUCCH is </w:t>
      </w:r>
      <w:r w:rsidRPr="009C5807">
        <w:rPr>
          <w:rFonts w:eastAsia="MS Mincho"/>
          <w:lang w:eastAsia="zh-CN"/>
        </w:rPr>
        <w:t>activated or deactivated</w:t>
      </w:r>
      <w:r>
        <w:rPr>
          <w:rFonts w:eastAsia="MS Mincho"/>
          <w:lang w:eastAsia="zh-CN"/>
        </w:rPr>
        <w:t>,</w:t>
      </w:r>
      <w:r w:rsidRPr="00946E49">
        <w:rPr>
          <w:lang w:eastAsia="zh-CN"/>
        </w:rPr>
        <w:t xml:space="preserve"> </w:t>
      </w:r>
    </w:p>
    <w:p w14:paraId="1A15BF2E" w14:textId="77777777" w:rsidR="003A129D" w:rsidRDefault="003A129D" w:rsidP="003A129D">
      <w:pPr>
        <w:pStyle w:val="B1"/>
        <w:numPr>
          <w:ilvl w:val="0"/>
          <w:numId w:val="4"/>
        </w:numPr>
        <w:rPr>
          <w:rFonts w:eastAsia="MS Mincho"/>
        </w:rPr>
      </w:pPr>
      <w:r>
        <w:rPr>
          <w:rFonts w:eastAsia="MS Mincho"/>
        </w:rPr>
        <w:t>T</w:t>
      </w:r>
      <w:r w:rsidRPr="00946E49">
        <w:rPr>
          <w:rFonts w:eastAsia="MS Mincho"/>
        </w:rPr>
        <w:t>he UE is allowed an interruption on active serving cell</w:t>
      </w:r>
      <w:r w:rsidRPr="005B142B">
        <w:rPr>
          <w:rFonts w:eastAsia="MS Mincho"/>
        </w:rPr>
        <w:t xml:space="preserve"> </w:t>
      </w:r>
      <w:r w:rsidRPr="00946E49">
        <w:rPr>
          <w:lang w:eastAsia="zh-CN"/>
        </w:rPr>
        <w:t>as defined in clause 8.2.</w:t>
      </w:r>
      <w:r>
        <w:rPr>
          <w:lang w:eastAsia="zh-CN"/>
        </w:rPr>
        <w:t>2</w:t>
      </w:r>
      <w:r w:rsidRPr="00946E49">
        <w:rPr>
          <w:lang w:eastAsia="zh-CN"/>
        </w:rPr>
        <w:t>.2.</w:t>
      </w:r>
      <w:r>
        <w:rPr>
          <w:lang w:eastAsia="zh-CN"/>
        </w:rPr>
        <w:t>2.</w:t>
      </w:r>
    </w:p>
    <w:p w14:paraId="4F540394" w14:textId="77777777" w:rsidR="003A129D" w:rsidRPr="007E6B91" w:rsidRDefault="003A129D" w:rsidP="003A129D">
      <w:pPr>
        <w:pStyle w:val="B1"/>
        <w:numPr>
          <w:ilvl w:val="0"/>
          <w:numId w:val="4"/>
        </w:numPr>
        <w:rPr>
          <w:rFonts w:cs="v4.2.0"/>
        </w:rPr>
      </w:pPr>
      <w:r w:rsidRPr="009C5807">
        <w:rPr>
          <w:rFonts w:cs="v4.2.0"/>
        </w:rPr>
        <w:t xml:space="preserve">The starting time of interruption </w:t>
      </w:r>
      <w:r>
        <w:rPr>
          <w:rFonts w:cs="v4.2.0"/>
        </w:rPr>
        <w:t>shall be</w:t>
      </w:r>
      <w:r w:rsidRPr="009C5807">
        <w:rPr>
          <w:rFonts w:cs="v4.2.0"/>
        </w:rPr>
        <w:t xml:space="preserve"> within the delay as defined in clause 8.</w:t>
      </w:r>
      <w:r>
        <w:rPr>
          <w:rFonts w:cs="v4.2.0"/>
        </w:rPr>
        <w:t>x</w:t>
      </w:r>
      <w:r w:rsidRPr="009C5807">
        <w:rPr>
          <w:rFonts w:cs="v4.2.0"/>
        </w:rPr>
        <w:t>.</w:t>
      </w:r>
      <w:r>
        <w:rPr>
          <w:rFonts w:cs="v4.2.0"/>
        </w:rPr>
        <w:t>y.</w:t>
      </w:r>
    </w:p>
    <w:p w14:paraId="651A239F" w14:textId="4E87D741" w:rsidR="003A129D" w:rsidRPr="00D86706" w:rsidDel="003A129D" w:rsidRDefault="003A129D" w:rsidP="003A129D">
      <w:pPr>
        <w:pStyle w:val="NO"/>
        <w:rPr>
          <w:del w:id="4" w:author="CATTj" w:date="2022-04-12T09:52:00Z"/>
        </w:rPr>
      </w:pPr>
      <w:del w:id="5" w:author="CATTj" w:date="2022-04-12T09:52:00Z">
        <w:r w:rsidRPr="00D86706" w:rsidDel="003A129D">
          <w:delText xml:space="preserve">Editor notes: FFS on whether </w:delText>
        </w:r>
        <w:r w:rsidDel="003A129D">
          <w:delText>to define</w:delText>
        </w:r>
        <w:r w:rsidRPr="00D86706" w:rsidDel="003A129D">
          <w:delText xml:space="preserve"> interruptions due to PUCCH SCell RACH has different SCS from spCell data/control channel</w:delText>
        </w:r>
      </w:del>
    </w:p>
    <w:p w14:paraId="457E94ED" w14:textId="6FC3B4A8" w:rsidR="003A129D" w:rsidRPr="003A129D" w:rsidRDefault="003A129D" w:rsidP="003A129D">
      <w:pPr>
        <w:rPr>
          <w:rFonts w:ascii="Cambria Math" w:hAnsi="Cambria Math"/>
          <w:i/>
          <w:iCs/>
          <w:noProof/>
          <w:color w:val="FF0000"/>
          <w:sz w:val="24"/>
          <w:lang w:eastAsia="zh-CN"/>
        </w:rPr>
      </w:pPr>
      <w:r w:rsidRPr="003A129D">
        <w:rPr>
          <w:rFonts w:ascii="Cambria Math" w:hAnsi="Cambria Math" w:hint="eastAsia"/>
          <w:i/>
          <w:iCs/>
          <w:noProof/>
          <w:color w:val="FF0000"/>
          <w:sz w:val="24"/>
          <w:lang w:eastAsia="zh-CN"/>
        </w:rPr>
        <w:t>&lt;End of Change 2&gt;</w:t>
      </w:r>
    </w:p>
    <w:p w14:paraId="083DE41B" w14:textId="6ADBDE36" w:rsidR="003A129D" w:rsidRPr="003A129D" w:rsidRDefault="003A129D" w:rsidP="003A129D">
      <w:pPr>
        <w:rPr>
          <w:rFonts w:ascii="Cambria Math" w:hAnsi="Cambria Math"/>
          <w:i/>
          <w:iCs/>
          <w:noProof/>
          <w:color w:val="FF0000"/>
          <w:sz w:val="24"/>
          <w:lang w:eastAsia="zh-CN"/>
        </w:rPr>
      </w:pPr>
      <w:r w:rsidRPr="003A129D">
        <w:rPr>
          <w:rFonts w:ascii="Cambria Math" w:hAnsi="Cambria Math" w:hint="eastAsia"/>
          <w:i/>
          <w:iCs/>
          <w:noProof/>
          <w:color w:val="FF0000"/>
          <w:sz w:val="24"/>
          <w:lang w:eastAsia="zh-CN"/>
        </w:rPr>
        <w:t>&lt;Start of Change 3&gt;</w:t>
      </w:r>
    </w:p>
    <w:p w14:paraId="2E0DE1EF" w14:textId="77777777" w:rsidR="003A129D" w:rsidRPr="005B142B" w:rsidRDefault="003A129D" w:rsidP="003A129D">
      <w:pPr>
        <w:pStyle w:val="5"/>
      </w:pPr>
      <w:r>
        <w:t>8.2.3.2.19</w:t>
      </w:r>
      <w:r w:rsidRPr="00EF69F5">
        <w:tab/>
        <w:t xml:space="preserve">Interruptions </w:t>
      </w:r>
      <w:r>
        <w:t xml:space="preserve">due to PUCCH </w:t>
      </w:r>
      <w:proofErr w:type="spellStart"/>
      <w:r>
        <w:t>SCell</w:t>
      </w:r>
      <w:proofErr w:type="spellEnd"/>
      <w:r>
        <w:t xml:space="preserve"> activation/deactivation</w:t>
      </w:r>
    </w:p>
    <w:p w14:paraId="65A158C0" w14:textId="77777777" w:rsidR="003A129D" w:rsidRPr="00946E49" w:rsidRDefault="003A129D" w:rsidP="003A129D">
      <w:pPr>
        <w:rPr>
          <w:rFonts w:eastAsia="MS Mincho"/>
          <w:lang w:eastAsia="zh-CN"/>
        </w:rPr>
      </w:pPr>
      <w:r w:rsidRPr="00946E49">
        <w:rPr>
          <w:rFonts w:eastAsia="MS Mincho"/>
          <w:lang w:eastAsia="zh-CN"/>
        </w:rPr>
        <w:t xml:space="preserve">When one </w:t>
      </w:r>
      <w:proofErr w:type="spellStart"/>
      <w:r w:rsidRPr="00946E49">
        <w:rPr>
          <w:lang w:eastAsia="zh-CN"/>
        </w:rPr>
        <w:t>SCell</w:t>
      </w:r>
      <w:proofErr w:type="spellEnd"/>
      <w:r w:rsidRPr="00946E49">
        <w:rPr>
          <w:lang w:eastAsia="zh-CN"/>
        </w:rPr>
        <w:t xml:space="preserve"> in </w:t>
      </w:r>
      <w:r>
        <w:rPr>
          <w:lang w:eastAsia="zh-CN"/>
        </w:rPr>
        <w:t xml:space="preserve">MCG configured with PUCCH is </w:t>
      </w:r>
      <w:r w:rsidRPr="009C5807">
        <w:rPr>
          <w:rFonts w:eastAsia="MS Mincho"/>
          <w:lang w:eastAsia="zh-CN"/>
        </w:rPr>
        <w:t>activated or deactivated</w:t>
      </w:r>
      <w:r>
        <w:rPr>
          <w:rFonts w:eastAsia="MS Mincho"/>
          <w:lang w:eastAsia="zh-CN"/>
        </w:rPr>
        <w:t>,</w:t>
      </w:r>
      <w:r w:rsidRPr="00946E49">
        <w:rPr>
          <w:lang w:eastAsia="zh-CN"/>
        </w:rPr>
        <w:t xml:space="preserve"> </w:t>
      </w:r>
    </w:p>
    <w:p w14:paraId="79D6B02A" w14:textId="77777777" w:rsidR="003A129D" w:rsidRDefault="003A129D" w:rsidP="003A129D">
      <w:pPr>
        <w:pStyle w:val="B1"/>
      </w:pPr>
      <w:r>
        <w:tab/>
        <w:t>T</w:t>
      </w:r>
      <w:r w:rsidRPr="00946E49">
        <w:t>he UE is allowed an interruption on active serving cell</w:t>
      </w:r>
      <w:r w:rsidRPr="005B142B">
        <w:t xml:space="preserve"> in </w:t>
      </w:r>
      <w:r>
        <w:t xml:space="preserve">MCG </w:t>
      </w:r>
      <w:r w:rsidRPr="00946E49">
        <w:rPr>
          <w:lang w:eastAsia="zh-CN"/>
        </w:rPr>
        <w:t>as defined in clause 8.2.</w:t>
      </w:r>
      <w:r>
        <w:rPr>
          <w:lang w:eastAsia="zh-CN"/>
        </w:rPr>
        <w:t>3</w:t>
      </w:r>
      <w:r w:rsidRPr="00946E49">
        <w:rPr>
          <w:lang w:eastAsia="zh-CN"/>
        </w:rPr>
        <w:t>.2.</w:t>
      </w:r>
      <w:r>
        <w:rPr>
          <w:lang w:eastAsia="zh-CN"/>
        </w:rPr>
        <w:t>4.</w:t>
      </w:r>
    </w:p>
    <w:p w14:paraId="3C31231C" w14:textId="77777777" w:rsidR="003A129D" w:rsidRPr="007E6B91" w:rsidRDefault="003A129D" w:rsidP="003A129D">
      <w:pPr>
        <w:pStyle w:val="B1"/>
      </w:pPr>
      <w:r>
        <w:tab/>
      </w:r>
      <w:r w:rsidRPr="009C5807">
        <w:t xml:space="preserve">The starting time of interruption </w:t>
      </w:r>
      <w:r>
        <w:t>shall be</w:t>
      </w:r>
      <w:r w:rsidRPr="009C5807">
        <w:t xml:space="preserve"> within the delay as defined in clause 8.</w:t>
      </w:r>
      <w:r>
        <w:t>x</w:t>
      </w:r>
      <w:r w:rsidRPr="009C5807">
        <w:t>.</w:t>
      </w:r>
      <w:r>
        <w:t>y.</w:t>
      </w:r>
    </w:p>
    <w:p w14:paraId="441CB992" w14:textId="38CF8C88" w:rsidR="003A129D" w:rsidRPr="00D86706" w:rsidDel="003A129D" w:rsidRDefault="003A129D" w:rsidP="003A129D">
      <w:pPr>
        <w:pStyle w:val="B1"/>
        <w:ind w:left="0" w:firstLine="0"/>
        <w:rPr>
          <w:del w:id="6" w:author="CATTj" w:date="2022-04-12T09:53:00Z"/>
          <w:rFonts w:eastAsia="MS Mincho"/>
          <w:i/>
        </w:rPr>
      </w:pPr>
      <w:del w:id="7" w:author="CATTj" w:date="2022-04-12T09:53:00Z">
        <w:r w:rsidRPr="00D86706" w:rsidDel="003A129D">
          <w:rPr>
            <w:rFonts w:eastAsia="MS Mincho"/>
            <w:i/>
          </w:rPr>
          <w:delText xml:space="preserve">Editor notes: FFS on whether </w:delText>
        </w:r>
        <w:r w:rsidDel="003A129D">
          <w:rPr>
            <w:rFonts w:eastAsia="MS Mincho"/>
            <w:i/>
          </w:rPr>
          <w:delText>to define</w:delText>
        </w:r>
        <w:r w:rsidRPr="00D86706" w:rsidDel="003A129D">
          <w:rPr>
            <w:rFonts w:eastAsia="MS Mincho"/>
            <w:i/>
          </w:rPr>
          <w:delText xml:space="preserve"> interruptions due to PUCCH SCell RACH has different SCS from spCell data/control channel</w:delText>
        </w:r>
      </w:del>
    </w:p>
    <w:p w14:paraId="384DD020" w14:textId="6B5FFA25" w:rsidR="003A129D" w:rsidRPr="003A129D" w:rsidRDefault="003A129D" w:rsidP="003A129D">
      <w:pPr>
        <w:rPr>
          <w:rFonts w:ascii="Cambria Math" w:hAnsi="Cambria Math"/>
          <w:i/>
          <w:iCs/>
          <w:noProof/>
          <w:color w:val="FF0000"/>
          <w:sz w:val="24"/>
          <w:lang w:eastAsia="zh-CN"/>
        </w:rPr>
      </w:pPr>
      <w:r w:rsidRPr="003A129D">
        <w:rPr>
          <w:rFonts w:ascii="Cambria Math" w:hAnsi="Cambria Math" w:hint="eastAsia"/>
          <w:i/>
          <w:iCs/>
          <w:noProof/>
          <w:color w:val="FF0000"/>
          <w:sz w:val="24"/>
          <w:lang w:eastAsia="zh-CN"/>
        </w:rPr>
        <w:t>&lt;End of Change 3&gt;</w:t>
      </w:r>
    </w:p>
    <w:p w14:paraId="133D315B" w14:textId="3D873E51" w:rsidR="00E52702" w:rsidRPr="003A129D" w:rsidRDefault="003A129D" w:rsidP="00E52702">
      <w:pPr>
        <w:rPr>
          <w:noProof/>
          <w:color w:val="FF0000"/>
          <w:lang w:eastAsia="zh-CN"/>
        </w:rPr>
      </w:pPr>
      <w:r w:rsidRPr="003A129D">
        <w:rPr>
          <w:rFonts w:ascii="Cambria Math" w:hAnsi="Cambria Math" w:hint="eastAsia"/>
          <w:i/>
          <w:iCs/>
          <w:noProof/>
          <w:color w:val="FF0000"/>
          <w:sz w:val="24"/>
          <w:lang w:eastAsia="zh-CN"/>
        </w:rPr>
        <w:t>&lt;Start of Change 4&gt;</w:t>
      </w:r>
    </w:p>
    <w:p w14:paraId="295915BA" w14:textId="77777777" w:rsidR="007C503E" w:rsidRDefault="007C503E" w:rsidP="007C503E">
      <w:pPr>
        <w:pStyle w:val="3"/>
        <w:rPr>
          <w:lang w:val="en-US"/>
        </w:rPr>
      </w:pPr>
      <w:r>
        <w:rPr>
          <w:lang w:val="en-US"/>
        </w:rPr>
        <w:t>8.3.12</w:t>
      </w:r>
      <w:r>
        <w:rPr>
          <w:lang w:val="en-US"/>
        </w:rPr>
        <w:tab/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 Delay Requirement for Deactivated PUCCH </w:t>
      </w:r>
      <w:proofErr w:type="spellStart"/>
      <w:r>
        <w:rPr>
          <w:lang w:val="en-US"/>
        </w:rPr>
        <w:t>SCell</w:t>
      </w:r>
      <w:proofErr w:type="spellEnd"/>
    </w:p>
    <w:p w14:paraId="59A34AE6" w14:textId="77777777" w:rsidR="007C503E" w:rsidRDefault="007C503E" w:rsidP="007C503E">
      <w:pPr>
        <w:rPr>
          <w:lang w:val="en-US" w:eastAsia="zh-CN"/>
        </w:rPr>
      </w:pPr>
      <w:r>
        <w:t xml:space="preserve">The requirements in this clause shall apply for the UE configured with one downlink </w:t>
      </w:r>
      <w:proofErr w:type="spellStart"/>
      <w:r>
        <w:t>SCell</w:t>
      </w:r>
      <w:proofErr w:type="spellEnd"/>
      <w:r>
        <w:t xml:space="preserve"> and when PUCCH is configured for the </w:t>
      </w:r>
      <w:proofErr w:type="spellStart"/>
      <w:r>
        <w:t>SCell</w:t>
      </w:r>
      <w:proofErr w:type="spellEnd"/>
      <w:r>
        <w:t xml:space="preserve"> being activated.</w:t>
      </w:r>
    </w:p>
    <w:p w14:paraId="687D3A96" w14:textId="272A61B2" w:rsidR="007C503E" w:rsidRPr="00605F6C" w:rsidRDefault="007C503E" w:rsidP="007C503E">
      <w:r>
        <w:t>If t</w:t>
      </w:r>
      <w:r w:rsidRPr="00605F6C">
        <w:t xml:space="preserve">he UE has a valid TA for transmitting on an </w:t>
      </w:r>
      <w:proofErr w:type="spellStart"/>
      <w:r w:rsidRPr="00605F6C">
        <w:t>SCell</w:t>
      </w:r>
      <w:proofErr w:type="spellEnd"/>
      <w:r w:rsidRPr="00605F6C">
        <w:t xml:space="preserve"> then the UE shall be capable to transmit valid CSI report and apply actions related to the activation command for the </w:t>
      </w:r>
      <w:proofErr w:type="spellStart"/>
      <w:r w:rsidRPr="00605F6C">
        <w:t>SCell</w:t>
      </w:r>
      <w:proofErr w:type="spellEnd"/>
      <w:r w:rsidRPr="00605F6C">
        <w:t xml:space="preserve"> being activated on the PUCCH </w:t>
      </w:r>
      <w:proofErr w:type="spellStart"/>
      <w:r w:rsidRPr="00605F6C">
        <w:t>SCell</w:t>
      </w:r>
      <w:proofErr w:type="spellEnd"/>
      <w:r w:rsidRPr="00605F6C">
        <w:t xml:space="preserve"> no later than in slot n+</w:t>
      </w:r>
      <w:bookmarkStart w:id="8" w:name="_Hlk96942767"/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</m:t>
                </m:r>
                <w:ins w:id="9" w:author="CATTj" w:date="2022-04-07T11:25:00Z">
                  <m:r>
                    <w:rPr>
                      <w:rFonts w:ascii="Cambria Math" w:hAnsi="Cambria Math"/>
                    </w:rPr>
                    <m:t>X</m:t>
                  </m:r>
                </w:ins>
                <m:d>
                  <m:dPr>
                    <m:begChr m:val="["/>
                    <m:endChr m:val="]"/>
                    <m:ctrlPr>
                      <w:del w:id="10" w:author="CATTj" w:date="2022-04-07T11:25:00Z">
                        <w:rPr>
                          <w:rFonts w:ascii="Cambria Math" w:hAnsi="Cambria Math"/>
                          <w:i/>
                        </w:rPr>
                      </w:del>
                    </m:ctrlPr>
                  </m:dPr>
                  <m:e>
                    <w:del w:id="11" w:author="CATTj" w:date="2022-04-07T11:25:00Z">
                      <m:r>
                        <w:rPr>
                          <w:rFonts w:ascii="Cambria Math" w:hAnsi="Cambria Math"/>
                        </w:rPr>
                        <m:t>X</m:t>
                      </m:r>
                    </w:del>
                  </m:e>
                </m:d>
                <m:r>
                  <w:rPr>
                    <w:rFonts w:ascii="Cambria Math" w:hAnsi="Cambria Math"/>
                  </w:rPr>
                  <m:t>+T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bookmarkEnd w:id="8"/>
      <w:r w:rsidRPr="00605F6C">
        <w:rPr>
          <w:rFonts w:ascii="等线" w:eastAsia="等线" w:hAnsi="等线" w:hint="eastAsia"/>
          <w:lang w:eastAsia="zh-CN"/>
        </w:rPr>
        <w:t>,</w:t>
      </w:r>
      <w:r w:rsidRPr="00605F6C">
        <w:fldChar w:fldCharType="begin"/>
      </w:r>
      <w:r w:rsidRPr="00605F6C">
        <w:instrText xml:space="preserve"> QUOTE </w:instrText>
      </w:r>
      <w:r w:rsidRPr="00605F6C">
        <w:rPr>
          <w:rFonts w:ascii="Cambria Math" w:hAnsi="Cambria Math"/>
        </w:rPr>
        <w:instrText>n+</w:instrText>
      </w:r>
      <w:r w:rsidRPr="00605F6C">
        <w:rPr>
          <w:rFonts w:ascii="Cambria Math" w:hAnsi="Cambria Math"/>
          <w:iCs/>
        </w:rPr>
        <w:instrText>𝑇𝐻𝐴𝑅𝑄</w:instrText>
      </w:r>
      <w:r w:rsidRPr="00605F6C">
        <w:rPr>
          <w:rFonts w:ascii="Cambria Math" w:hAnsi="Cambria Math"/>
        </w:rPr>
        <w:instrText>+</w:instrText>
      </w:r>
      <w:r w:rsidRPr="00605F6C">
        <w:rPr>
          <w:rFonts w:ascii="Cambria Math" w:hAnsi="Cambria Math"/>
          <w:iCs/>
        </w:rPr>
        <w:instrText>𝑇𝑎𝑐𝑡𝑖𝑣𝑎𝑡𝑖𝑜𝑛</w:instrText>
      </w:r>
      <w:r w:rsidRPr="00605F6C">
        <w:rPr>
          <w:rFonts w:ascii="Cambria Math" w:hAnsi="Cambria Math"/>
        </w:rPr>
        <w:instrText>_</w:instrText>
      </w:r>
      <w:r w:rsidRPr="00605F6C">
        <w:rPr>
          <w:rFonts w:ascii="Cambria Math" w:hAnsi="Cambria Math"/>
          <w:iCs/>
        </w:rPr>
        <w:instrText>𝑡𝑖𝑚𝑒</w:instrText>
      </w:r>
      <w:r w:rsidRPr="00605F6C">
        <w:rPr>
          <w:rFonts w:ascii="Cambria Math" w:hAnsi="Cambria Math"/>
        </w:rPr>
        <w:instrText>+</w:instrText>
      </w:r>
      <w:r w:rsidRPr="00605F6C">
        <w:rPr>
          <w:rFonts w:ascii="Cambria Math" w:hAnsi="Cambria Math"/>
          <w:iCs/>
        </w:rPr>
        <w:instrText>𝑇𝐶𝑆𝐼</w:instrText>
      </w:r>
      <w:r w:rsidRPr="00605F6C">
        <w:rPr>
          <w:rFonts w:ascii="Cambria Math" w:hAnsi="Cambria Math"/>
        </w:rPr>
        <w:instrText>_</w:instrText>
      </w:r>
      <w:r w:rsidRPr="00605F6C">
        <w:rPr>
          <w:rFonts w:ascii="Cambria Math" w:hAnsi="Cambria Math"/>
          <w:iCs/>
        </w:rPr>
        <w:instrText>𝑅𝑒𝑝𝑜𝑟𝑡𝑖𝑛𝑔</w:instrText>
      </w:r>
      <w:r w:rsidRPr="00605F6C">
        <w:rPr>
          <w:rFonts w:ascii="Cambria Math" w:hAnsi="Cambria Math"/>
        </w:rPr>
        <w:instrText>+</w:instrText>
      </w:r>
      <w:r w:rsidRPr="00605F6C">
        <w:rPr>
          <w:rFonts w:ascii="Cambria Math" w:hAnsi="Cambria Math"/>
          <w:sz w:val="24"/>
          <w:szCs w:val="24"/>
        </w:rPr>
        <w:instrText>[</w:instrText>
      </w:r>
      <w:r w:rsidRPr="00605F6C">
        <w:rPr>
          <w:rFonts w:ascii="Cambria Math" w:hAnsi="Cambria Math"/>
          <w:iCs/>
          <w:sz w:val="24"/>
          <w:szCs w:val="24"/>
        </w:rPr>
        <w:instrText>𝑋</w:instrText>
      </w:r>
      <w:r w:rsidRPr="00605F6C">
        <w:rPr>
          <w:rFonts w:ascii="Cambria Math" w:hAnsi="Cambria Math"/>
          <w:sz w:val="24"/>
          <w:szCs w:val="24"/>
        </w:rPr>
        <w:instrText>]</w:instrText>
      </w:r>
      <w:r w:rsidRPr="00605F6C">
        <w:rPr>
          <w:rFonts w:ascii="Cambria Math" w:hAnsi="Cambria Math"/>
          <w:iCs/>
        </w:rPr>
        <w:instrText>𝑁𝑅</w:instrText>
      </w:r>
      <w:r w:rsidRPr="00605F6C">
        <w:rPr>
          <w:rFonts w:ascii="Cambria Math" w:hAnsi="Cambria Math"/>
        </w:rPr>
        <w:instrText xml:space="preserve"> </w:instrText>
      </w:r>
      <w:r w:rsidRPr="00605F6C">
        <w:rPr>
          <w:rFonts w:ascii="Cambria Math" w:hAnsi="Cambria Math"/>
          <w:iCs/>
        </w:rPr>
        <w:instrText>𝑠𝑙𝑜𝑡</w:instrText>
      </w:r>
      <w:r w:rsidRPr="00605F6C">
        <w:rPr>
          <w:rFonts w:ascii="Cambria Math" w:hAnsi="Cambria Math"/>
        </w:rPr>
        <w:instrText xml:space="preserve"> </w:instrText>
      </w:r>
      <w:r w:rsidRPr="00605F6C">
        <w:rPr>
          <w:rFonts w:ascii="Cambria Math" w:hAnsi="Cambria Math"/>
          <w:iCs/>
        </w:rPr>
        <w:instrText>𝑙𝑒𝑛𝑔𝑡ℎ</w:instrText>
      </w:r>
      <w:r w:rsidRPr="00605F6C">
        <w:instrText xml:space="preserve"> </w:instrText>
      </w:r>
      <w:r w:rsidRPr="00605F6C">
        <w:fldChar w:fldCharType="end"/>
      </w:r>
      <w:r w:rsidRPr="00605F6C">
        <w:t xml:space="preserve"> </w:t>
      </w:r>
      <w:r w:rsidRPr="00605F6C">
        <w:rPr>
          <w:szCs w:val="22"/>
        </w:rPr>
        <w:t xml:space="preserve"> </w:t>
      </w:r>
    </w:p>
    <w:p w14:paraId="273D6EF3" w14:textId="77777777" w:rsidR="007C503E" w:rsidRPr="00605F6C" w:rsidRDefault="007C503E" w:rsidP="007C503E">
      <w:pPr>
        <w:rPr>
          <w:lang w:val="en-US" w:eastAsia="zh-CN"/>
        </w:rPr>
      </w:pPr>
      <w:r w:rsidRPr="00605F6C">
        <w:t>Where:</w:t>
      </w:r>
    </w:p>
    <w:p w14:paraId="7AD62DAD" w14:textId="77777777" w:rsidR="007C503E" w:rsidRPr="00605F6C" w:rsidRDefault="007C503E" w:rsidP="007C503E">
      <w:pPr>
        <w:pStyle w:val="B1"/>
      </w:pPr>
      <w:r w:rsidRPr="00605F6C">
        <w:t>-</w:t>
      </w:r>
      <w:r w:rsidRPr="00605F6C">
        <w:tab/>
        <w:t xml:space="preserve">A TA is considered to be valid provided that the </w:t>
      </w:r>
      <w:proofErr w:type="spellStart"/>
      <w:r w:rsidRPr="00605F6C">
        <w:rPr>
          <w:i/>
        </w:rPr>
        <w:t>TimeAlignmentTimer</w:t>
      </w:r>
      <w:proofErr w:type="spellEnd"/>
      <w:r w:rsidRPr="00605F6C">
        <w:rPr>
          <w:i/>
        </w:rPr>
        <w:t xml:space="preserve"> </w:t>
      </w:r>
      <w:r w:rsidRPr="00605F6C">
        <w:t xml:space="preserve">[2] associated with the TAG containing the PUCCH </w:t>
      </w:r>
      <w:proofErr w:type="spellStart"/>
      <w:r w:rsidRPr="00605F6C">
        <w:t>SCell</w:t>
      </w:r>
      <w:proofErr w:type="spellEnd"/>
      <w:r w:rsidRPr="00605F6C">
        <w:t xml:space="preserve"> is running.</w:t>
      </w:r>
    </w:p>
    <w:p w14:paraId="05A3380B" w14:textId="77777777" w:rsidR="007C503E" w:rsidRPr="00605F6C" w:rsidRDefault="007C503E" w:rsidP="007C503E">
      <w:pPr>
        <w:pStyle w:val="B1"/>
      </w:pPr>
      <w:r w:rsidRPr="00605F6C">
        <w:t>-</w:t>
      </w:r>
      <w:r w:rsidRPr="00605F6C">
        <w:tab/>
        <w:t>T</w:t>
      </w:r>
      <w:r w:rsidRPr="00605F6C">
        <w:rPr>
          <w:vertAlign w:val="subscript"/>
        </w:rPr>
        <w:t>HARQ</w:t>
      </w:r>
      <w:r w:rsidRPr="00605F6C">
        <w:t xml:space="preserve"> (in </w:t>
      </w:r>
      <w:proofErr w:type="spellStart"/>
      <w:r w:rsidRPr="00605F6C">
        <w:t>ms</w:t>
      </w:r>
      <w:proofErr w:type="spellEnd"/>
      <w:r w:rsidRPr="00605F6C">
        <w:t>) is the timing between DL data transmission and acknowledgement as specified in TS 38.213 [3].</w:t>
      </w:r>
    </w:p>
    <w:p w14:paraId="61A9AA94" w14:textId="77777777" w:rsidR="007C503E" w:rsidRPr="004B585F" w:rsidRDefault="007C503E" w:rsidP="007C503E">
      <w:pPr>
        <w:pStyle w:val="B1"/>
        <w:rPr>
          <w:lang w:eastAsia="zh-CN"/>
        </w:rPr>
      </w:pPr>
      <w:r w:rsidRPr="00605F6C">
        <w:t>-</w:t>
      </w:r>
      <w:r w:rsidRPr="00605F6C">
        <w:tab/>
      </w:r>
      <w:proofErr w:type="spellStart"/>
      <w:r w:rsidRPr="00605F6C">
        <w:t>T</w:t>
      </w:r>
      <w:r w:rsidRPr="00605F6C">
        <w:rPr>
          <w:vertAlign w:val="subscript"/>
        </w:rPr>
        <w:t>activation</w:t>
      </w:r>
      <w:r>
        <w:rPr>
          <w:vertAlign w:val="subscript"/>
        </w:rPr>
        <w:t>_time</w:t>
      </w:r>
      <w:proofErr w:type="spellEnd"/>
      <w:r>
        <w:t xml:space="preserve"> for FR1 is the </w:t>
      </w:r>
      <w:proofErr w:type="spellStart"/>
      <w:r>
        <w:t>SCell</w:t>
      </w:r>
      <w:proofErr w:type="spellEnd"/>
      <w:r>
        <w:t xml:space="preserve"> activation delay in millisecond as specified in section 8.3.2.</w:t>
      </w:r>
    </w:p>
    <w:p w14:paraId="4501CC87" w14:textId="77777777" w:rsidR="007C503E" w:rsidRDefault="007C503E" w:rsidP="007C503E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for FR</w:t>
      </w:r>
      <w:r w:rsidRPr="004B585F">
        <w:rPr>
          <w:rFonts w:hint="eastAsia"/>
          <w:lang w:eastAsia="zh-CN"/>
        </w:rPr>
        <w:t>2</w:t>
      </w:r>
      <w:r>
        <w:t xml:space="preserve"> is the </w:t>
      </w:r>
      <w:proofErr w:type="spellStart"/>
      <w:r>
        <w:t>SCell</w:t>
      </w:r>
      <w:proofErr w:type="spellEnd"/>
      <w:r>
        <w:t xml:space="preserve"> activation delay in millisecond as specified in section 8.3.2</w:t>
      </w:r>
      <w:r w:rsidRPr="004B585F">
        <w:rPr>
          <w:rFonts w:hint="eastAsia"/>
          <w:lang w:eastAsia="zh-CN"/>
        </w:rPr>
        <w:t xml:space="preserve"> in which </w:t>
      </w:r>
      <w:proofErr w:type="spellStart"/>
      <w:r w:rsidRPr="009C5807">
        <w:t>T</w:t>
      </w:r>
      <w:r w:rsidRPr="009C5807">
        <w:rPr>
          <w:vertAlign w:val="subscript"/>
          <w:lang w:eastAsia="zh-CN"/>
        </w:rPr>
        <w:t>uncertainty_MAC</w:t>
      </w:r>
      <w:proofErr w:type="spellEnd"/>
      <w:r w:rsidRPr="00161F6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updated as below: </w:t>
      </w:r>
    </w:p>
    <w:p w14:paraId="71102BEF" w14:textId="77777777" w:rsidR="007C503E" w:rsidRPr="004B585F" w:rsidRDefault="007C503E" w:rsidP="007C503E">
      <w:pPr>
        <w:pStyle w:val="B1"/>
        <w:rPr>
          <w:lang w:eastAsia="zh-CN"/>
        </w:rPr>
      </w:pPr>
      <w:r w:rsidRPr="004B585F"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spellStart"/>
      <w:r w:rsidRPr="00264FD8">
        <w:t>T</w:t>
      </w:r>
      <w:r w:rsidRPr="00264FD8">
        <w:rPr>
          <w:vertAlign w:val="subscript"/>
        </w:rPr>
        <w:t>uncertainty_MAC</w:t>
      </w:r>
      <w:proofErr w:type="spellEnd"/>
      <w:r w:rsidRPr="00264FD8">
        <w:t xml:space="preserve"> is the time period between reception of the last activation command for PDCCH TCI, PDSCH TCI (when applicable), </w:t>
      </w:r>
      <w:proofErr w:type="gramStart"/>
      <w:r w:rsidRPr="00264FD8">
        <w:t>UL</w:t>
      </w:r>
      <w:proofErr w:type="gramEnd"/>
      <w:r w:rsidRPr="00264FD8">
        <w:t xml:space="preserve"> spatial relation relative to</w:t>
      </w:r>
    </w:p>
    <w:p w14:paraId="14726850" w14:textId="77777777" w:rsidR="007C503E" w:rsidRPr="00264FD8" w:rsidRDefault="007C503E" w:rsidP="007C503E">
      <w:pPr>
        <w:pStyle w:val="B2"/>
      </w:pPr>
      <w:r w:rsidRPr="004B585F"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spellStart"/>
      <w:r w:rsidRPr="00264FD8">
        <w:t>SCell</w:t>
      </w:r>
      <w:proofErr w:type="spellEnd"/>
      <w:r w:rsidRPr="00264FD8">
        <w:t xml:space="preserve"> activation command for known case;</w:t>
      </w:r>
    </w:p>
    <w:p w14:paraId="04187B8A" w14:textId="77777777" w:rsidR="007C503E" w:rsidRPr="00264FD8" w:rsidRDefault="007C503E" w:rsidP="007C503E">
      <w:pPr>
        <w:pStyle w:val="B2"/>
        <w:rPr>
          <w:lang w:eastAsia="zh-CN"/>
        </w:rPr>
      </w:pPr>
      <w:r w:rsidRPr="004B585F"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264FD8">
        <w:rPr>
          <w:lang w:eastAsia="zh-CN"/>
        </w:rPr>
        <w:t>First valid L1-RSRP reporting for unknown case.</w:t>
      </w:r>
    </w:p>
    <w:p w14:paraId="3A4812A2" w14:textId="77777777" w:rsidR="007C503E" w:rsidRPr="00E15E78" w:rsidRDefault="007C503E" w:rsidP="007C503E">
      <w:pPr>
        <w:pStyle w:val="B1"/>
        <w:rPr>
          <w:lang w:eastAsia="zh-CN"/>
        </w:rPr>
      </w:pPr>
      <w:r w:rsidRPr="00E15E78">
        <w:lastRenderedPageBreak/>
        <w:t>-</w:t>
      </w:r>
      <w:r w:rsidRPr="00E15E78">
        <w:tab/>
      </w:r>
      <w:proofErr w:type="spellStart"/>
      <w:r w:rsidRPr="00E15E78">
        <w:t>T</w:t>
      </w:r>
      <w:r w:rsidRPr="00E15E78">
        <w:rPr>
          <w:vertAlign w:val="subscript"/>
        </w:rPr>
        <w:t>CSI_reporting</w:t>
      </w:r>
      <w:proofErr w:type="spellEnd"/>
      <w:r w:rsidRPr="00E15E78">
        <w:t xml:space="preserve"> is the delay (in </w:t>
      </w:r>
      <w:proofErr w:type="spellStart"/>
      <w:r w:rsidRPr="00E15E78">
        <w:t>ms</w:t>
      </w:r>
      <w:proofErr w:type="spellEnd"/>
      <w:r w:rsidRPr="00E15E78">
        <w:t xml:space="preserve">) </w:t>
      </w:r>
      <w:r w:rsidRPr="00E15E78">
        <w:rPr>
          <w:lang w:eastAsia="zh-CN"/>
        </w:rPr>
        <w:t>specified in clause 8.3.2</w:t>
      </w:r>
    </w:p>
    <w:p w14:paraId="79FF9ED9" w14:textId="0C726514" w:rsidR="007C503E" w:rsidRPr="00E15E78" w:rsidRDefault="007C503E" w:rsidP="007C503E">
      <w:pPr>
        <w:pStyle w:val="B1"/>
        <w:rPr>
          <w:lang w:eastAsia="zh-CN"/>
        </w:rPr>
      </w:pPr>
      <w:r w:rsidRPr="00E15E78">
        <w:rPr>
          <w:lang w:eastAsia="zh-CN"/>
        </w:rPr>
        <w:t>-</w:t>
      </w:r>
      <w:r w:rsidRPr="00E15E78">
        <w:rPr>
          <w:lang w:eastAsia="zh-CN"/>
        </w:rPr>
        <w:tab/>
      </w:r>
      <w:del w:id="12" w:author="CATTj" w:date="2022-04-07T11:23:00Z">
        <w:r w:rsidRPr="00E15E78" w:rsidDel="007C503E">
          <w:rPr>
            <w:lang w:eastAsia="zh-CN"/>
          </w:rPr>
          <w:delText>[</w:delText>
        </w:r>
      </w:del>
      <w:r w:rsidRPr="00E15E78">
        <w:rPr>
          <w:lang w:eastAsia="zh-CN"/>
        </w:rPr>
        <w:t>X</w:t>
      </w:r>
      <w:del w:id="13" w:author="CATTj" w:date="2022-04-07T11:23:00Z">
        <w:r w:rsidRPr="00E15E78" w:rsidDel="007C503E">
          <w:rPr>
            <w:lang w:eastAsia="zh-CN"/>
          </w:rPr>
          <w:delText>]</w:delText>
        </w:r>
      </w:del>
      <w:r w:rsidRPr="00E15E78">
        <w:rPr>
          <w:lang w:eastAsia="zh-CN"/>
        </w:rPr>
        <w:t xml:space="preserve"> sample measurement time is introduced in FR2 when PL-RS of target PUCCH </w:t>
      </w:r>
      <w:proofErr w:type="spellStart"/>
      <w:r w:rsidRPr="00E15E78">
        <w:rPr>
          <w:lang w:eastAsia="zh-CN"/>
        </w:rPr>
        <w:t>SCell</w:t>
      </w:r>
      <w:proofErr w:type="spellEnd"/>
      <w:r w:rsidRPr="00E15E78">
        <w:rPr>
          <w:lang w:eastAsia="zh-CN"/>
        </w:rPr>
        <w:t xml:space="preserve"> is known</w:t>
      </w:r>
    </w:p>
    <w:p w14:paraId="5E7DEE68" w14:textId="254C1151" w:rsidR="007C503E" w:rsidRPr="00E15E78" w:rsidRDefault="007C503E" w:rsidP="007C503E">
      <w:pPr>
        <w:pStyle w:val="B2"/>
      </w:pPr>
      <w:r w:rsidRPr="00E15E78"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4" w:author="CATTj" w:date="2022-04-07T11:23:00Z">
        <w:r w:rsidRPr="00E15E78" w:rsidDel="007C503E">
          <w:delText xml:space="preserve">FFS under what </w:delText>
        </w:r>
        <w:r w:rsidRPr="00E15E78" w:rsidDel="007C503E">
          <w:rPr>
            <w:lang w:eastAsia="zh-CN"/>
          </w:rPr>
          <w:delText>condition</w:delText>
        </w:r>
        <w:r w:rsidRPr="00E15E78" w:rsidDel="007C503E">
          <w:delText xml:space="preserve"> the [X] = 0 or [X] = 5</w:delText>
        </w:r>
      </w:del>
      <w:ins w:id="15" w:author="CATTj" w:date="2022-04-07T11:21:00Z">
        <w:r w:rsidRPr="007C503E">
          <w:t xml:space="preserve">X =5 if the last transmission of the RS resource used for L3 RSRP/L1-RSRP measurement reporting is </w:t>
        </w:r>
      </w:ins>
      <w:ins w:id="16" w:author="CATTj" w:date="2022-04-25T21:40:00Z">
        <w:r w:rsidR="00A165B4">
          <w:rPr>
            <w:rFonts w:hint="eastAsia"/>
            <w:lang w:eastAsia="zh-CN"/>
          </w:rPr>
          <w:t xml:space="preserve">configured as </w:t>
        </w:r>
      </w:ins>
      <w:ins w:id="17" w:author="CATTj" w:date="2022-04-07T11:21:00Z">
        <w:r w:rsidRPr="007C503E">
          <w:t>aperiodic measurement reporting, or the last</w:t>
        </w:r>
      </w:ins>
      <w:ins w:id="18" w:author="CATTj" w:date="2022-04-25T21:40:00Z">
        <w:r w:rsidR="00A165B4" w:rsidRPr="007C503E">
          <w:t xml:space="preserve"> </w:t>
        </w:r>
        <w:r w:rsidR="00A165B4">
          <w:rPr>
            <w:rFonts w:hint="eastAsia"/>
            <w:lang w:eastAsia="zh-CN"/>
          </w:rPr>
          <w:t>one</w:t>
        </w:r>
      </w:ins>
      <w:ins w:id="19" w:author="CATT" w:date="2022-04-25T19:44:00Z">
        <w:r w:rsidR="0006692C">
          <w:rPr>
            <w:rFonts w:hint="eastAsia"/>
            <w:lang w:eastAsia="zh-CN"/>
          </w:rPr>
          <w:t xml:space="preserve"> </w:t>
        </w:r>
      </w:ins>
      <w:ins w:id="20" w:author="CATTj" w:date="2022-04-07T11:21:00Z">
        <w:r w:rsidRPr="007C503E">
          <w:t>measurement reporting of periodic/semi-persistent measurement reporting</w:t>
        </w:r>
      </w:ins>
      <w:ins w:id="21" w:author="CATTj" w:date="2022-04-07T11:23:00Z">
        <w:r>
          <w:rPr>
            <w:rFonts w:hint="eastAsia"/>
            <w:lang w:eastAsia="zh-CN"/>
          </w:rPr>
          <w:t>.</w:t>
        </w:r>
      </w:ins>
      <w:ins w:id="22" w:author="CATTj" w:date="2022-04-07T11:21:00Z">
        <w:r w:rsidRPr="007C503E">
          <w:t xml:space="preserve"> </w:t>
        </w:r>
      </w:ins>
      <w:ins w:id="23" w:author="CATTj" w:date="2022-04-07T11:23:00Z">
        <w:r>
          <w:rPr>
            <w:rFonts w:hint="eastAsia"/>
            <w:lang w:eastAsia="zh-CN"/>
          </w:rPr>
          <w:t>O</w:t>
        </w:r>
      </w:ins>
      <w:ins w:id="24" w:author="CATTj" w:date="2022-04-07T11:21:00Z">
        <w:r w:rsidRPr="007C503E">
          <w:t>therwise</w:t>
        </w:r>
      </w:ins>
      <w:ins w:id="25" w:author="CATTj" w:date="2022-04-07T11:23:00Z">
        <w:r>
          <w:rPr>
            <w:rFonts w:hint="eastAsia"/>
            <w:lang w:eastAsia="zh-CN"/>
          </w:rPr>
          <w:t xml:space="preserve">, </w:t>
        </w:r>
        <w:r>
          <w:t>X=0</w:t>
        </w:r>
      </w:ins>
      <w:ins w:id="26" w:author="CATTj" w:date="2022-04-07T11:21:00Z">
        <w:r w:rsidRPr="007C503E">
          <w:t>.</w:t>
        </w:r>
      </w:ins>
    </w:p>
    <w:p w14:paraId="202FE420" w14:textId="77777777" w:rsidR="007C503E" w:rsidRPr="00E15E78" w:rsidRDefault="007C503E" w:rsidP="007C503E">
      <w:r w:rsidRPr="00E15E78">
        <w:t xml:space="preserve">If the UE does not have a valid TA for transmitting on an </w:t>
      </w:r>
      <w:proofErr w:type="spellStart"/>
      <w:r w:rsidRPr="00E15E78">
        <w:t>SCell</w:t>
      </w:r>
      <w:proofErr w:type="spellEnd"/>
      <w:r w:rsidRPr="00E15E78">
        <w:t xml:space="preserve"> then the UE shall be capable to perform downlink actions related to th</w:t>
      </w:r>
      <w:r w:rsidRPr="00605F6C">
        <w:t xml:space="preserve">e </w:t>
      </w:r>
      <w:proofErr w:type="spellStart"/>
      <w:r w:rsidRPr="00605F6C">
        <w:t>SCell</w:t>
      </w:r>
      <w:proofErr w:type="spellEnd"/>
      <w:r w:rsidRPr="00605F6C">
        <w:t xml:space="preserve"> activation command as specified in [7] for the </w:t>
      </w:r>
      <w:proofErr w:type="spellStart"/>
      <w:r w:rsidRPr="00605F6C">
        <w:t>SCell</w:t>
      </w:r>
      <w:proofErr w:type="spellEnd"/>
      <w:r w:rsidRPr="00605F6C">
        <w:t xml:space="preserve"> being activated on the PUCCH </w:t>
      </w:r>
      <w:proofErr w:type="spellStart"/>
      <w:r w:rsidRPr="00605F6C">
        <w:t>SCell</w:t>
      </w:r>
      <w:proofErr w:type="spellEnd"/>
      <w:r w:rsidRPr="00605F6C">
        <w:t xml:space="preserve"> no later</w:t>
      </w:r>
      <w:r w:rsidRPr="00116F08">
        <w:t xml:space="preserve"> than in </w:t>
      </w:r>
      <w:bookmarkStart w:id="27" w:name="_Hlk92204383"/>
      <w:r w:rsidRPr="00116F08">
        <w:t>slot n+</w:t>
      </w:r>
      <w:bookmarkStart w:id="28" w:name="_Hlk96943096"/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</m:t>
                </m:r>
                <m:r>
                  <w:rPr>
                    <w:rFonts w:ascii="Cambria Math" w:hAnsi="Cambria Math"/>
                  </w:rPr>
                  <m:t>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</m:t>
                </m:r>
                <m:r>
                  <w:rPr>
                    <w:rFonts w:ascii="Cambria Math" w:hAnsi="Cambria Math" w:hint="eastAsia"/>
                    <w:lang w:eastAsia="zh-CN"/>
                  </w:rPr>
                  <m:t>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bookmarkEnd w:id="28"/>
      <w:r w:rsidRPr="00605F6C">
        <w:fldChar w:fldCharType="begin"/>
      </w:r>
      <w:r w:rsidRPr="00605F6C">
        <w:instrText xml:space="preserve"> QUOTE </w:instrTex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activation_time+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</m:den>
        </m:f>
      </m:oMath>
      <w:r w:rsidRPr="00605F6C">
        <w:instrText xml:space="preserve"> </w:instrText>
      </w:r>
      <w:r w:rsidRPr="00605F6C">
        <w:fldChar w:fldCharType="end"/>
      </w:r>
      <w:r w:rsidRPr="00605F6C">
        <w:t>,</w:t>
      </w:r>
      <w:r w:rsidRPr="00605F6C">
        <w:rPr>
          <w:lang w:eastAsia="zh-CN"/>
        </w:rPr>
        <w:t xml:space="preserve"> </w:t>
      </w:r>
      <w:bookmarkEnd w:id="27"/>
      <w:r w:rsidRPr="00605F6C">
        <w:t xml:space="preserve">and shall be capable to perform uplink actions related to the </w:t>
      </w:r>
      <w:proofErr w:type="spellStart"/>
      <w:r w:rsidRPr="00605F6C">
        <w:t>SCell</w:t>
      </w:r>
      <w:proofErr w:type="spellEnd"/>
      <w:r w:rsidRPr="00605F6C">
        <w:t xml:space="preserve"> activation command as specified in [7] for </w:t>
      </w:r>
      <w:r w:rsidRPr="00E15E78">
        <w:t xml:space="preserve">the </w:t>
      </w:r>
      <w:proofErr w:type="spellStart"/>
      <w:r w:rsidRPr="00E15E78">
        <w:t>SCell</w:t>
      </w:r>
      <w:proofErr w:type="spellEnd"/>
      <w:r w:rsidRPr="00E15E78">
        <w:t xml:space="preserve"> being activated on the PUCCH </w:t>
      </w:r>
      <w:proofErr w:type="spellStart"/>
      <w:r w:rsidRPr="00E15E78">
        <w:t>SCell</w:t>
      </w:r>
      <w:proofErr w:type="spellEnd"/>
      <w:r w:rsidRPr="00E15E78">
        <w:t xml:space="preserve">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delay_PUCCH_SCell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E15E78">
        <w:t xml:space="preserve"> </w:t>
      </w:r>
      <w:r w:rsidRPr="00E15E78">
        <w:fldChar w:fldCharType="begin"/>
      </w:r>
      <w:r w:rsidRPr="00E15E78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delay_PUCCH_SCell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CSI_Reporting_PUCCH_SCell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</m:den>
        </m:f>
      </m:oMath>
      <w:r w:rsidRPr="00E15E78">
        <w:instrText xml:space="preserve"> </w:instrText>
      </w:r>
      <w:r w:rsidRPr="00E15E78">
        <w:fldChar w:fldCharType="end"/>
      </w:r>
      <w:r w:rsidRPr="00E15E78">
        <w:t xml:space="preserve">and shall transmit valid CSI report for the </w:t>
      </w:r>
      <w:proofErr w:type="spellStart"/>
      <w:r w:rsidRPr="00E15E78">
        <w:t>SCell</w:t>
      </w:r>
      <w:proofErr w:type="spellEnd"/>
      <w:r w:rsidRPr="00E15E78">
        <w:t xml:space="preserve"> being activated on the PUCCH </w:t>
      </w:r>
      <w:proofErr w:type="spellStart"/>
      <w:r w:rsidRPr="00E15E78">
        <w:t>SCell</w:t>
      </w:r>
      <w:proofErr w:type="spellEnd"/>
      <w:r w:rsidRPr="00E15E78">
        <w:t xml:space="preserve">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delay_PUCCH_SCell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E15E78">
        <w:t>, where:</w:t>
      </w:r>
    </w:p>
    <w:p w14:paraId="684F5905" w14:textId="3BD644FB" w:rsidR="007C503E" w:rsidRPr="00E15E78" w:rsidRDefault="007C503E" w:rsidP="007C503E">
      <w:pPr>
        <w:pStyle w:val="EQ"/>
        <w:jc w:val="center"/>
        <w:rPr>
          <w:lang w:val="en-US"/>
        </w:rPr>
      </w:pPr>
      <w:r w:rsidRPr="00E15E78">
        <w:t>T</w:t>
      </w:r>
      <w:r w:rsidRPr="00E15E78">
        <w:rPr>
          <w:vertAlign w:val="subscript"/>
        </w:rPr>
        <w:t>delay_PUCCH</w:t>
      </w:r>
      <w:r w:rsidRPr="00E15E78">
        <w:rPr>
          <w:vertAlign w:val="subscript"/>
          <w:lang w:val="en-US"/>
        </w:rPr>
        <w:t>_</w:t>
      </w:r>
      <w:r w:rsidRPr="00E15E78">
        <w:rPr>
          <w:vertAlign w:val="subscript"/>
        </w:rPr>
        <w:t>SCell</w:t>
      </w:r>
      <w:r w:rsidRPr="00E15E78">
        <w:t xml:space="preserve"> = T</w:t>
      </w:r>
      <w:r w:rsidRPr="00E15E78">
        <w:rPr>
          <w:vertAlign w:val="subscript"/>
        </w:rPr>
        <w:t xml:space="preserve">activation_time </w:t>
      </w:r>
      <w:r w:rsidRPr="00E15E78">
        <w:rPr>
          <w:lang w:val="en-US"/>
        </w:rPr>
        <w:t xml:space="preserve">+ </w:t>
      </w:r>
      <w:del w:id="29" w:author="CATTj" w:date="2022-04-07T11:26:00Z">
        <w:r w:rsidRPr="00E15E78" w:rsidDel="007C503E">
          <w:rPr>
            <w:lang w:val="en-US"/>
          </w:rPr>
          <w:delText>[</w:delText>
        </w:r>
      </w:del>
      <w:r w:rsidRPr="00E15E78">
        <w:rPr>
          <w:lang w:val="en-US"/>
        </w:rPr>
        <w:t>X</w:t>
      </w:r>
      <w:del w:id="30" w:author="CATTj" w:date="2022-04-07T11:26:00Z">
        <w:r w:rsidRPr="00E15E78" w:rsidDel="007C503E">
          <w:rPr>
            <w:lang w:val="en-US"/>
          </w:rPr>
          <w:delText>]</w:delText>
        </w:r>
      </w:del>
      <w:r w:rsidRPr="00E15E78">
        <w:rPr>
          <w:lang w:val="en-US"/>
        </w:rPr>
        <w:t xml:space="preserve"> + max ((T</w:t>
      </w:r>
      <w:r w:rsidRPr="00E15E78">
        <w:rPr>
          <w:vertAlign w:val="subscript"/>
          <w:lang w:val="en-US"/>
        </w:rPr>
        <w:t>First_available_CSI</w:t>
      </w:r>
      <w:r w:rsidRPr="00E15E78">
        <w:rPr>
          <w:lang w:val="en-US"/>
        </w:rPr>
        <w:t xml:space="preserve"> + T</w:t>
      </w:r>
      <w:r w:rsidRPr="00E15E78">
        <w:rPr>
          <w:vertAlign w:val="subscript"/>
          <w:lang w:val="en-US"/>
        </w:rPr>
        <w:t>CSI_processing</w:t>
      </w:r>
      <w:r w:rsidRPr="00E15E78">
        <w:rPr>
          <w:lang w:val="en-US"/>
        </w:rPr>
        <w:t>), (T1+T2+T3)) + T</w:t>
      </w:r>
      <w:r w:rsidRPr="00E15E78">
        <w:rPr>
          <w:vertAlign w:val="subscript"/>
          <w:lang w:val="en-US"/>
        </w:rPr>
        <w:t>CSI_reporting_after</w:t>
      </w:r>
      <w:r w:rsidRPr="00E15E78">
        <w:rPr>
          <w:lang w:val="en-US"/>
        </w:rPr>
        <w:t xml:space="preserve"> </w:t>
      </w:r>
    </w:p>
    <w:p w14:paraId="4716F3E6" w14:textId="77777777" w:rsidR="007C503E" w:rsidRPr="00E15E78" w:rsidRDefault="007C503E" w:rsidP="007C503E">
      <w:pPr>
        <w:rPr>
          <w:lang w:val="en-US" w:eastAsia="zh-CN"/>
        </w:rPr>
      </w:pPr>
      <w:r w:rsidRPr="00E15E78">
        <w:t>Where:</w:t>
      </w:r>
    </w:p>
    <w:p w14:paraId="5697ABA6" w14:textId="77777777" w:rsidR="007C503E" w:rsidRPr="00E15E78" w:rsidRDefault="007C503E" w:rsidP="007C503E">
      <w:pPr>
        <w:pStyle w:val="B1"/>
      </w:pPr>
      <w:r w:rsidRPr="00E15E78">
        <w:t>-</w:t>
      </w:r>
      <w:r w:rsidRPr="00E15E78">
        <w:tab/>
      </w:r>
      <w:proofErr w:type="spellStart"/>
      <w:r w:rsidRPr="00E15E78">
        <w:t>T</w:t>
      </w:r>
      <w:r w:rsidRPr="00E15E78">
        <w:rPr>
          <w:vertAlign w:val="subscript"/>
        </w:rPr>
        <w:t>activation_time</w:t>
      </w:r>
      <w:proofErr w:type="spellEnd"/>
      <w:r w:rsidRPr="00E15E78">
        <w:t xml:space="preserve"> is the </w:t>
      </w:r>
      <w:proofErr w:type="spellStart"/>
      <w:r w:rsidRPr="00E15E78">
        <w:t>SCell</w:t>
      </w:r>
      <w:proofErr w:type="spellEnd"/>
      <w:r w:rsidRPr="00E15E78">
        <w:t xml:space="preserve"> activation delay in millisecond as specified in section 8.3.2.</w:t>
      </w:r>
    </w:p>
    <w:p w14:paraId="13A0EB21" w14:textId="3D54667A" w:rsidR="007C503E" w:rsidRPr="00E15E78" w:rsidRDefault="007C503E" w:rsidP="007C503E">
      <w:pPr>
        <w:pStyle w:val="B1"/>
      </w:pPr>
      <w:r w:rsidRPr="00E15E78">
        <w:t>-</w:t>
      </w:r>
      <w:r w:rsidRPr="00E15E78">
        <w:tab/>
      </w:r>
      <w:del w:id="31" w:author="CATTj" w:date="2022-04-07T11:24:00Z">
        <w:r w:rsidRPr="00E15E78" w:rsidDel="007C503E">
          <w:delText>[</w:delText>
        </w:r>
      </w:del>
      <w:r w:rsidRPr="00E15E78">
        <w:t>X</w:t>
      </w:r>
      <w:del w:id="32" w:author="CATTj" w:date="2022-04-07T11:24:00Z">
        <w:r w:rsidRPr="00E15E78" w:rsidDel="007C503E">
          <w:delText>]</w:delText>
        </w:r>
      </w:del>
      <w:r w:rsidRPr="00E15E78">
        <w:t xml:space="preserve"> sample measurement time is introduced in FR2 when PL-RS of target PUCCH </w:t>
      </w:r>
      <w:proofErr w:type="spellStart"/>
      <w:r w:rsidRPr="00E15E78">
        <w:t>SCell</w:t>
      </w:r>
      <w:proofErr w:type="spellEnd"/>
      <w:r w:rsidRPr="00E15E78">
        <w:t xml:space="preserve"> is known</w:t>
      </w:r>
    </w:p>
    <w:p w14:paraId="1F691314" w14:textId="3D726370" w:rsidR="007C503E" w:rsidRPr="00E15E78" w:rsidRDefault="007C503E" w:rsidP="007C503E">
      <w:pPr>
        <w:pStyle w:val="B2"/>
      </w:pPr>
      <w:r w:rsidRPr="00E15E78">
        <w:rPr>
          <w:rFonts w:hint="eastAsia"/>
        </w:rPr>
        <w:t>-</w:t>
      </w:r>
      <w:r>
        <w:tab/>
      </w:r>
      <w:del w:id="33" w:author="CATTj" w:date="2022-04-07T11:24:00Z">
        <w:r w:rsidRPr="00E15E78" w:rsidDel="007C503E">
          <w:delText>FFS under what condition the [X] = 0 or [X] = 5</w:delText>
        </w:r>
      </w:del>
      <w:ins w:id="34" w:author="CATTj" w:date="2022-04-07T11:24:00Z">
        <w:r w:rsidRPr="007C503E">
          <w:t xml:space="preserve">X =5 if the last transmission of the RS resource used for L3 RSRP/L1-RSRP measurement reporting is </w:t>
        </w:r>
      </w:ins>
      <w:ins w:id="35" w:author="CATTj" w:date="2022-04-25T21:40:00Z">
        <w:r w:rsidR="00A165B4">
          <w:rPr>
            <w:rFonts w:hint="eastAsia"/>
            <w:lang w:eastAsia="zh-CN"/>
          </w:rPr>
          <w:t xml:space="preserve">configured as </w:t>
        </w:r>
      </w:ins>
      <w:ins w:id="36" w:author="CATTj" w:date="2022-04-07T11:24:00Z">
        <w:r w:rsidRPr="007C503E">
          <w:t>aperiodic measurement reporting, or the last</w:t>
        </w:r>
      </w:ins>
      <w:ins w:id="37" w:author="CATTj" w:date="2022-04-25T21:41:00Z">
        <w:r w:rsidR="00A165B4" w:rsidRPr="007C503E">
          <w:t xml:space="preserve"> </w:t>
        </w:r>
        <w:r w:rsidR="00A165B4">
          <w:rPr>
            <w:rFonts w:hint="eastAsia"/>
            <w:lang w:eastAsia="zh-CN"/>
          </w:rPr>
          <w:t>one</w:t>
        </w:r>
      </w:ins>
      <w:ins w:id="38" w:author="CATT" w:date="2022-04-25T19:45:00Z">
        <w:r w:rsidR="00F41C05">
          <w:rPr>
            <w:rFonts w:hint="eastAsia"/>
            <w:lang w:eastAsia="zh-CN"/>
          </w:rPr>
          <w:t xml:space="preserve"> </w:t>
        </w:r>
      </w:ins>
      <w:ins w:id="39" w:author="CATTj" w:date="2022-04-07T11:24:00Z">
        <w:r w:rsidRPr="007C503E">
          <w:t>measurement reporting of periodic/semi-persistent measurement reporting</w:t>
        </w:r>
        <w:r>
          <w:rPr>
            <w:rFonts w:hint="eastAsia"/>
            <w:lang w:eastAsia="zh-CN"/>
          </w:rPr>
          <w:t>.</w:t>
        </w:r>
        <w:r w:rsidRPr="007C503E">
          <w:t xml:space="preserve"> </w:t>
        </w:r>
        <w:r>
          <w:rPr>
            <w:rFonts w:hint="eastAsia"/>
            <w:lang w:eastAsia="zh-CN"/>
          </w:rPr>
          <w:t>O</w:t>
        </w:r>
        <w:r w:rsidRPr="007C503E">
          <w:t>therwise</w:t>
        </w:r>
        <w:r>
          <w:rPr>
            <w:rFonts w:hint="eastAsia"/>
            <w:lang w:eastAsia="zh-CN"/>
          </w:rPr>
          <w:t xml:space="preserve">, </w:t>
        </w:r>
        <w:r>
          <w:t>X=0</w:t>
        </w:r>
        <w:r w:rsidRPr="007C503E">
          <w:t>.</w:t>
        </w:r>
      </w:ins>
    </w:p>
    <w:p w14:paraId="1D0DA1B0" w14:textId="77777777" w:rsidR="007C503E" w:rsidRDefault="007C503E" w:rsidP="007C503E">
      <w:pPr>
        <w:pStyle w:val="B1"/>
        <w:rPr>
          <w:rFonts w:eastAsia="Yu Mincho"/>
        </w:rPr>
      </w:pPr>
      <w:r w:rsidRPr="00E15E78">
        <w:t>-</w:t>
      </w:r>
      <w:r w:rsidRPr="00E15E78">
        <w:tab/>
      </w:r>
      <w:proofErr w:type="spellStart"/>
      <w:r w:rsidRPr="00E15E78">
        <w:rPr>
          <w:rFonts w:eastAsia="等线"/>
          <w:lang w:eastAsia="zh-CN"/>
        </w:rPr>
        <w:t>T</w:t>
      </w:r>
      <w:r w:rsidRPr="00E15E78">
        <w:rPr>
          <w:rFonts w:eastAsia="等线"/>
          <w:vertAlign w:val="subscript"/>
          <w:lang w:eastAsia="zh-CN"/>
        </w:rPr>
        <w:t>First_available_CSI</w:t>
      </w:r>
      <w:proofErr w:type="spellEnd"/>
      <w:r w:rsidRPr="00E15E78">
        <w:rPr>
          <w:rFonts w:eastAsia="等线"/>
          <w:lang w:eastAsia="zh-CN"/>
        </w:rPr>
        <w:t xml:space="preserve">: the delay </w:t>
      </w:r>
      <w:r w:rsidRPr="00E15E78">
        <w:rPr>
          <w:rFonts w:eastAsia="Yu Mincho"/>
        </w:rPr>
        <w:t xml:space="preserve">uncertainty in </w:t>
      </w:r>
      <w:r w:rsidRPr="00E15E78">
        <w:t>acquiring</w:t>
      </w:r>
      <w:r w:rsidRPr="00E15E78">
        <w:rPr>
          <w:rFonts w:eastAsia="Yu Mincho"/>
        </w:rPr>
        <w:t xml:space="preserve"> the first available</w:t>
      </w:r>
      <w:r>
        <w:rPr>
          <w:rFonts w:eastAsia="Yu Mincho"/>
        </w:rPr>
        <w:t xml:space="preserve"> downlink CSI reference resource. </w:t>
      </w:r>
    </w:p>
    <w:p w14:paraId="2F0091FD" w14:textId="77777777" w:rsidR="007C503E" w:rsidRDefault="007C503E" w:rsidP="007C503E">
      <w:pPr>
        <w:pStyle w:val="B1"/>
        <w:rPr>
          <w:rFonts w:eastAsia="Yu Mincho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</w:r>
      <w:proofErr w:type="spellStart"/>
      <w:r w:rsidRPr="00D566F1">
        <w:rPr>
          <w:rFonts w:eastAsia="等线"/>
          <w:lang w:eastAsia="zh-CN"/>
        </w:rPr>
        <w:t>T</w:t>
      </w:r>
      <w:r w:rsidRPr="00D566F1">
        <w:rPr>
          <w:rFonts w:eastAsia="等线"/>
          <w:vertAlign w:val="subscript"/>
          <w:lang w:eastAsia="zh-CN"/>
        </w:rPr>
        <w:t>CSI_processing</w:t>
      </w:r>
      <w:proofErr w:type="spellEnd"/>
      <w:r w:rsidRPr="00D566F1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 xml:space="preserve">the </w:t>
      </w:r>
      <w:r>
        <w:rPr>
          <w:rFonts w:eastAsia="Yu Mincho"/>
        </w:rPr>
        <w:t xml:space="preserve">UE </w:t>
      </w:r>
      <w:r w:rsidRPr="00D566F1">
        <w:t>processing</w:t>
      </w:r>
      <w:r>
        <w:rPr>
          <w:rFonts w:eastAsia="Yu Mincho"/>
        </w:rPr>
        <w:t xml:space="preserve"> time for CSI reporting.</w:t>
      </w:r>
    </w:p>
    <w:p w14:paraId="43ED6177" w14:textId="77777777" w:rsidR="007C503E" w:rsidRPr="00516308" w:rsidRDefault="007C503E" w:rsidP="007C503E">
      <w:pPr>
        <w:pStyle w:val="B1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</w:r>
      <w:proofErr w:type="spellStart"/>
      <w:r w:rsidRPr="00D566F1">
        <w:rPr>
          <w:rFonts w:eastAsia="等线"/>
          <w:lang w:eastAsia="zh-CN"/>
        </w:rPr>
        <w:t>T</w:t>
      </w:r>
      <w:r w:rsidRPr="00D566F1">
        <w:rPr>
          <w:rFonts w:eastAsia="等线"/>
          <w:vertAlign w:val="subscript"/>
          <w:lang w:eastAsia="zh-CN"/>
        </w:rPr>
        <w:t>CSI_reporting_after</w:t>
      </w:r>
      <w:proofErr w:type="spellEnd"/>
      <w:r w:rsidRPr="00D566F1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 xml:space="preserve">the delay </w:t>
      </w:r>
      <w:r>
        <w:rPr>
          <w:rFonts w:eastAsia="Yu Mincho"/>
        </w:rPr>
        <w:t xml:space="preserve">uncertainty in acquiring the first available CSI reporting resource </w:t>
      </w:r>
      <w:r w:rsidRPr="00C036B3">
        <w:rPr>
          <w:rFonts w:eastAsia="Yu Mincho"/>
          <w:rPrChange w:id="40" w:author="CATTj" w:date="2022-04-07T14:53:00Z">
            <w:rPr>
              <w:rFonts w:eastAsia="Yu Mincho"/>
              <w:u w:val="single"/>
            </w:rPr>
          </w:rPrChange>
        </w:rPr>
        <w:t>after T3</w:t>
      </w:r>
      <w:r w:rsidRPr="004C204D">
        <w:rPr>
          <w:i/>
          <w:iCs/>
          <w:szCs w:val="24"/>
          <w:lang w:eastAsia="zh-CN"/>
        </w:rPr>
        <w:t xml:space="preserve"> </w:t>
      </w:r>
    </w:p>
    <w:p w14:paraId="04C0E1CF" w14:textId="77777777" w:rsidR="007C503E" w:rsidRPr="004B585F" w:rsidRDefault="007C503E" w:rsidP="007C503E">
      <w:pPr>
        <w:pStyle w:val="B1"/>
        <w:rPr>
          <w:lang w:eastAsia="zh-CN"/>
        </w:rPr>
      </w:pPr>
      <w:r>
        <w:t>-</w:t>
      </w:r>
      <w:r>
        <w:tab/>
      </w:r>
      <w:r w:rsidRPr="00516308">
        <w:rPr>
          <w:lang w:val="en-US"/>
        </w:rPr>
        <w:t xml:space="preserve">T1 is the delay uncertainty in acquiring the first available PDCCH triggered PRACH occasion in the PUCCH </w:t>
      </w:r>
      <w:proofErr w:type="spellStart"/>
      <w:r w:rsidRPr="00516308">
        <w:rPr>
          <w:lang w:val="en-US"/>
        </w:rPr>
        <w:t>SCell</w:t>
      </w:r>
      <w:proofErr w:type="spellEnd"/>
      <w:r w:rsidRPr="00516308">
        <w:rPr>
          <w:lang w:val="en-US"/>
        </w:rPr>
        <w:t xml:space="preserve"> after </w:t>
      </w:r>
      <w:proofErr w:type="spellStart"/>
      <w:r w:rsidRPr="00516308">
        <w:rPr>
          <w:lang w:val="en-US"/>
        </w:rPr>
        <w:t>T</w:t>
      </w:r>
      <w:r w:rsidRPr="00516308">
        <w:rPr>
          <w:vertAlign w:val="subscript"/>
          <w:lang w:val="en-US"/>
        </w:rPr>
        <w:t>activation_time</w:t>
      </w:r>
      <w:proofErr w:type="spellEnd"/>
      <w:r w:rsidRPr="00516308">
        <w:rPr>
          <w:lang w:val="en-US"/>
        </w:rPr>
        <w:t>.</w:t>
      </w:r>
    </w:p>
    <w:p w14:paraId="76A371ED" w14:textId="77777777" w:rsidR="007C503E" w:rsidRDefault="007C503E" w:rsidP="007C503E">
      <w:pPr>
        <w:pStyle w:val="B2"/>
      </w:pPr>
      <w:r w:rsidRPr="004B585F"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CD4F0D">
        <w:t xml:space="preserve">T1 is up to the summation of </w:t>
      </w:r>
      <w:r w:rsidRPr="00516308">
        <w:rPr>
          <w:rFonts w:hint="eastAsia"/>
          <w:lang w:val="en-US" w:eastAsia="zh-CN"/>
        </w:rPr>
        <w:t xml:space="preserve">a </w:t>
      </w:r>
      <w:r w:rsidRPr="00516308">
        <w:rPr>
          <w:lang w:val="en-US" w:eastAsia="zh-CN"/>
        </w:rPr>
        <w:t>delay uncertainty for reception of PDCCH order</w:t>
      </w:r>
      <w:r w:rsidRPr="00516308"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 w:rsidRPr="00CD4F0D">
        <w:t xml:space="preserve">SSB to PRACH occasion association period and 10 </w:t>
      </w:r>
      <w:proofErr w:type="spellStart"/>
      <w:r w:rsidRPr="00CD4F0D">
        <w:t>ms</w:t>
      </w:r>
      <w:proofErr w:type="spellEnd"/>
      <w:r>
        <w:t>, where</w:t>
      </w:r>
      <w:r w:rsidRPr="00CD4F0D">
        <w:t xml:space="preserve"> SSB to PRACH occasion associat</w:t>
      </w:r>
      <w:r>
        <w:t>ion</w:t>
      </w:r>
      <w:r w:rsidRPr="00CD4F0D">
        <w:t xml:space="preserve"> period is defined in the table 8.1-1 of TS 38.213</w:t>
      </w:r>
    </w:p>
    <w:p w14:paraId="775685FC" w14:textId="77777777" w:rsidR="007C503E" w:rsidRPr="00CD4F0D" w:rsidRDefault="007C503E" w:rsidP="007C503E">
      <w:pPr>
        <w:pStyle w:val="B1"/>
        <w:rPr>
          <w:lang w:val="pl-PL"/>
        </w:rPr>
      </w:pPr>
      <w:r>
        <w:t>-</w:t>
      </w:r>
      <w:r>
        <w:tab/>
      </w:r>
      <w:r w:rsidRPr="00CD4F0D">
        <w:t>T2 is the delay from slot n + (T</w:t>
      </w:r>
      <w:r w:rsidRPr="00CD4F0D">
        <w:rPr>
          <w:vertAlign w:val="subscript"/>
        </w:rPr>
        <w:t>HARQ</w:t>
      </w:r>
      <w:r w:rsidRPr="00CD4F0D">
        <w:t xml:space="preserve"> + </w:t>
      </w:r>
      <w:proofErr w:type="spellStart"/>
      <w:r w:rsidRPr="00CD4F0D">
        <w:t>T</w:t>
      </w:r>
      <w:r w:rsidRPr="00CD4F0D">
        <w:rPr>
          <w:vertAlign w:val="subscript"/>
        </w:rPr>
        <w:t>activation_time</w:t>
      </w:r>
      <w:proofErr w:type="spellEnd"/>
      <w:r w:rsidRPr="00CD4F0D">
        <w:rPr>
          <w:vertAlign w:val="subscript"/>
        </w:rPr>
        <w:t xml:space="preserve"> </w:t>
      </w:r>
      <w:r w:rsidRPr="00CD4F0D">
        <w:t>+T1)/NR slot length until UE has obtained a va</w:t>
      </w:r>
      <w:r>
        <w:t>l</w:t>
      </w:r>
      <w:r w:rsidRPr="00CD4F0D">
        <w:t xml:space="preserve">id TA command for the target PUCCH </w:t>
      </w:r>
      <w:proofErr w:type="spellStart"/>
      <w:r w:rsidRPr="00CD4F0D">
        <w:t>Scell</w:t>
      </w:r>
      <w:proofErr w:type="spellEnd"/>
      <w:r w:rsidRPr="00CD4F0D">
        <w:t xml:space="preserve"> being activated. </w:t>
      </w:r>
      <w:r>
        <w:t>S</w:t>
      </w:r>
      <w:r w:rsidRPr="00CD4F0D">
        <w:t>lot n is the slot wh</w:t>
      </w:r>
      <w:r>
        <w:t>ere</w:t>
      </w:r>
      <w:r w:rsidRPr="00CD4F0D">
        <w:t xml:space="preserve"> </w:t>
      </w:r>
      <w:r>
        <w:t xml:space="preserve">the </w:t>
      </w:r>
      <w:r w:rsidRPr="00CD4F0D">
        <w:t>UE receive</w:t>
      </w:r>
      <w:r>
        <w:t>s</w:t>
      </w:r>
      <w:r w:rsidRPr="00CD4F0D">
        <w:t xml:space="preserve"> PUCCH </w:t>
      </w:r>
      <w:proofErr w:type="spellStart"/>
      <w:r w:rsidRPr="00CD4F0D">
        <w:t>S</w:t>
      </w:r>
      <w:r>
        <w:t>C</w:t>
      </w:r>
      <w:r w:rsidRPr="00CD4F0D">
        <w:t>ell</w:t>
      </w:r>
      <w:proofErr w:type="spellEnd"/>
      <w:r w:rsidRPr="00CD4F0D">
        <w:t xml:space="preserve"> activation </w:t>
      </w:r>
      <w:r>
        <w:t>command</w:t>
      </w:r>
      <w:r w:rsidRPr="00CD4F0D">
        <w:t>.</w:t>
      </w:r>
    </w:p>
    <w:p w14:paraId="4D5EFC2C" w14:textId="77777777" w:rsidR="007C503E" w:rsidRPr="00E15E78" w:rsidRDefault="007C503E" w:rsidP="007C503E">
      <w:pPr>
        <w:pStyle w:val="B1"/>
        <w:rPr>
          <w:lang w:val="en-US"/>
        </w:rPr>
      </w:pPr>
      <w:r>
        <w:t>-</w:t>
      </w:r>
      <w:r>
        <w:tab/>
      </w:r>
      <w:r w:rsidRPr="00CD4F0D">
        <w:t xml:space="preserve">T3 is the delay for applying the received TA for uplink transmission on target PUCCH </w:t>
      </w:r>
      <w:proofErr w:type="spellStart"/>
      <w:r w:rsidRPr="00CD4F0D">
        <w:t>S</w:t>
      </w:r>
      <w:r>
        <w:t>C</w:t>
      </w:r>
      <w:r w:rsidRPr="00CD4F0D">
        <w:t>ell</w:t>
      </w:r>
      <w:proofErr w:type="spellEnd"/>
      <w:r w:rsidRPr="00CD4F0D">
        <w:t xml:space="preserve"> being activated, and greater than or equal to k+1 slot, where k is defined in clause </w:t>
      </w:r>
      <w:r w:rsidRPr="00E15E78">
        <w:t>4.2 in TS 38.213.</w:t>
      </w:r>
    </w:p>
    <w:p w14:paraId="4FFD05EA" w14:textId="77777777" w:rsidR="007C503E" w:rsidRPr="00E15E78" w:rsidRDefault="007C503E" w:rsidP="007C503E">
      <w:pPr>
        <w:tabs>
          <w:tab w:val="left" w:pos="0"/>
        </w:tabs>
        <w:rPr>
          <w:lang w:eastAsia="zh-CN"/>
        </w:rPr>
      </w:pPr>
      <w:r w:rsidRPr="00E15E78">
        <w:rPr>
          <w:szCs w:val="24"/>
          <w:lang w:eastAsia="zh-CN"/>
        </w:rPr>
        <w:t xml:space="preserve">The </w:t>
      </w:r>
      <w:proofErr w:type="spellStart"/>
      <w:r w:rsidRPr="00E15E78">
        <w:rPr>
          <w:szCs w:val="24"/>
          <w:lang w:eastAsia="zh-CN"/>
        </w:rPr>
        <w:t>pathloss</w:t>
      </w:r>
      <w:proofErr w:type="spellEnd"/>
      <w:r w:rsidRPr="00E15E78">
        <w:rPr>
          <w:szCs w:val="24"/>
          <w:lang w:eastAsia="zh-CN"/>
        </w:rPr>
        <w:t xml:space="preserve"> </w:t>
      </w:r>
      <w:r w:rsidRPr="00E15E78">
        <w:t>reference</w:t>
      </w:r>
      <w:r w:rsidRPr="00E15E78">
        <w:rPr>
          <w:szCs w:val="24"/>
          <w:lang w:eastAsia="zh-CN"/>
        </w:rPr>
        <w:t xml:space="preserve"> signal is known for known PUCCH </w:t>
      </w:r>
      <w:proofErr w:type="spellStart"/>
      <w:r w:rsidRPr="00E15E78">
        <w:rPr>
          <w:szCs w:val="24"/>
          <w:lang w:eastAsia="zh-CN"/>
        </w:rPr>
        <w:t>SCell</w:t>
      </w:r>
      <w:proofErr w:type="spellEnd"/>
      <w:r w:rsidRPr="00E15E78">
        <w:rPr>
          <w:szCs w:val="24"/>
          <w:lang w:eastAsia="zh-CN"/>
        </w:rPr>
        <w:t xml:space="preserve"> during activation if the following conditions are met</w:t>
      </w:r>
      <w:r w:rsidRPr="00E15E78">
        <w:rPr>
          <w:rFonts w:hint="eastAsia"/>
          <w:szCs w:val="24"/>
          <w:lang w:eastAsia="zh-CN"/>
        </w:rPr>
        <w:t xml:space="preserve"> </w:t>
      </w:r>
      <w:r w:rsidRPr="00E15E78">
        <w:rPr>
          <w:szCs w:val="24"/>
          <w:lang w:eastAsia="zh-CN"/>
        </w:rPr>
        <w:t xml:space="preserve">during the period between the last transmission of the RS resource used for L3 RSRP measurement reporting and the completion of PUCCH </w:t>
      </w:r>
      <w:proofErr w:type="spellStart"/>
      <w:r w:rsidRPr="00E15E78">
        <w:rPr>
          <w:szCs w:val="24"/>
          <w:lang w:eastAsia="zh-CN"/>
        </w:rPr>
        <w:t>SCell</w:t>
      </w:r>
      <w:proofErr w:type="spellEnd"/>
      <w:r w:rsidRPr="00E15E78">
        <w:rPr>
          <w:szCs w:val="24"/>
          <w:lang w:eastAsia="zh-CN"/>
        </w:rPr>
        <w:t xml:space="preserve"> activation, where the RS resource is the target </w:t>
      </w:r>
      <w:proofErr w:type="spellStart"/>
      <w:r w:rsidRPr="00E15E78">
        <w:rPr>
          <w:szCs w:val="24"/>
          <w:lang w:eastAsia="zh-CN"/>
        </w:rPr>
        <w:t>pathloss</w:t>
      </w:r>
      <w:proofErr w:type="spellEnd"/>
      <w:r w:rsidRPr="00E15E78">
        <w:rPr>
          <w:szCs w:val="24"/>
          <w:lang w:eastAsia="zh-CN"/>
        </w:rPr>
        <w:t xml:space="preserve"> reference signal or </w:t>
      </w:r>
      <w:proofErr w:type="spellStart"/>
      <w:r w:rsidRPr="00E15E78">
        <w:rPr>
          <w:szCs w:val="24"/>
          <w:lang w:eastAsia="zh-CN"/>
        </w:rPr>
        <w:t>QCLed</w:t>
      </w:r>
      <w:proofErr w:type="spellEnd"/>
      <w:r w:rsidRPr="00E15E78">
        <w:rPr>
          <w:szCs w:val="24"/>
          <w:lang w:eastAsia="zh-CN"/>
        </w:rPr>
        <w:t xml:space="preserve"> (with Type D) to the target </w:t>
      </w:r>
      <w:proofErr w:type="spellStart"/>
      <w:r w:rsidRPr="00E15E78">
        <w:rPr>
          <w:szCs w:val="24"/>
          <w:lang w:eastAsia="zh-CN"/>
        </w:rPr>
        <w:t>pathloss</w:t>
      </w:r>
      <w:proofErr w:type="spellEnd"/>
      <w:r w:rsidRPr="00E15E78">
        <w:rPr>
          <w:szCs w:val="24"/>
          <w:lang w:eastAsia="zh-CN"/>
        </w:rPr>
        <w:t xml:space="preserve"> reference signal:</w:t>
      </w:r>
    </w:p>
    <w:p w14:paraId="38D8CB5C" w14:textId="77777777" w:rsidR="007C503E" w:rsidRPr="00E15E78" w:rsidRDefault="007C503E" w:rsidP="007C503E">
      <w:pPr>
        <w:pStyle w:val="B1"/>
        <w:rPr>
          <w:lang w:eastAsia="zh-CN"/>
        </w:rPr>
      </w:pPr>
      <w:r w:rsidRPr="00E15E78">
        <w:rPr>
          <w:lang w:eastAsia="zh-CN"/>
        </w:rPr>
        <w:t xml:space="preserve">The target </w:t>
      </w:r>
      <w:proofErr w:type="spellStart"/>
      <w:r w:rsidRPr="00E15E78">
        <w:rPr>
          <w:lang w:eastAsia="zh-CN"/>
        </w:rPr>
        <w:t>pathloss</w:t>
      </w:r>
      <w:proofErr w:type="spellEnd"/>
      <w:r w:rsidRPr="00E15E78">
        <w:rPr>
          <w:lang w:eastAsia="zh-CN"/>
        </w:rPr>
        <w:t xml:space="preserve"> reference signal determination is based on the latest L3 RSRP measurement reporting</w:t>
      </w:r>
    </w:p>
    <w:p w14:paraId="6FFE4ABB" w14:textId="77777777" w:rsidR="007C503E" w:rsidRPr="00E15E78" w:rsidRDefault="007C503E" w:rsidP="007C503E">
      <w:pPr>
        <w:pStyle w:val="B1"/>
        <w:rPr>
          <w:lang w:eastAsia="zh-CN"/>
        </w:rPr>
      </w:pPr>
      <w:r w:rsidRPr="00E15E78">
        <w:rPr>
          <w:lang w:eastAsia="zh-CN"/>
        </w:rPr>
        <w:t xml:space="preserve">The target </w:t>
      </w:r>
      <w:proofErr w:type="spellStart"/>
      <w:r w:rsidRPr="00E15E78">
        <w:rPr>
          <w:lang w:eastAsia="zh-CN"/>
        </w:rPr>
        <w:t>pathloss</w:t>
      </w:r>
      <w:proofErr w:type="spellEnd"/>
      <w:r w:rsidRPr="00E15E78">
        <w:rPr>
          <w:lang w:eastAsia="zh-CN"/>
        </w:rPr>
        <w:t xml:space="preserve"> reference signal remains detectable during the PUCCH </w:t>
      </w:r>
      <w:proofErr w:type="spellStart"/>
      <w:r w:rsidRPr="00E15E78">
        <w:rPr>
          <w:lang w:eastAsia="zh-CN"/>
        </w:rPr>
        <w:t>SCell</w:t>
      </w:r>
      <w:proofErr w:type="spellEnd"/>
      <w:r w:rsidRPr="00E15E78">
        <w:rPr>
          <w:lang w:eastAsia="zh-CN"/>
        </w:rPr>
        <w:t xml:space="preserve"> activation period</w:t>
      </w:r>
    </w:p>
    <w:p w14:paraId="0985DEA0" w14:textId="21AE3F2F" w:rsidR="007C503E" w:rsidRPr="00E15E78" w:rsidRDefault="007C503E" w:rsidP="007C503E">
      <w:pPr>
        <w:pStyle w:val="B2"/>
        <w:rPr>
          <w:lang w:eastAsia="zh-CN"/>
        </w:rPr>
      </w:pPr>
      <w:r w:rsidRPr="00E15E78">
        <w:rPr>
          <w:rFonts w:hint="eastAsia"/>
          <w:lang w:eastAsia="zh-CN"/>
        </w:rPr>
        <w:t xml:space="preserve">SNR of </w:t>
      </w:r>
      <w:r w:rsidRPr="00E15E78">
        <w:rPr>
          <w:lang w:eastAsia="zh-CN"/>
        </w:rPr>
        <w:t xml:space="preserve">the target </w:t>
      </w:r>
      <w:proofErr w:type="spellStart"/>
      <w:r w:rsidRPr="00E15E78">
        <w:rPr>
          <w:lang w:eastAsia="zh-CN"/>
        </w:rPr>
        <w:t>pathloss</w:t>
      </w:r>
      <w:proofErr w:type="spellEnd"/>
      <w:r w:rsidRPr="00E15E78">
        <w:rPr>
          <w:lang w:eastAsia="zh-CN"/>
        </w:rPr>
        <w:t xml:space="preserve"> reference signal</w:t>
      </w:r>
      <w:ins w:id="41" w:author="CATTj" w:date="2022-04-07T14:01:00Z">
        <w:r w:rsidR="00361822">
          <w:rPr>
            <w:rFonts w:hint="eastAsia"/>
            <w:lang w:eastAsia="zh-CN"/>
          </w:rPr>
          <w:t xml:space="preserve"> </w:t>
        </w:r>
      </w:ins>
      <w:r w:rsidRPr="00361822">
        <w:rPr>
          <w:lang w:eastAsia="zh-CN"/>
        </w:rPr>
        <w:t>≥</w:t>
      </w:r>
      <w:ins w:id="42" w:author="CATTj" w:date="2022-04-07T14:01:00Z">
        <w:r w:rsidR="00361822">
          <w:rPr>
            <w:rFonts w:hint="eastAsia"/>
            <w:lang w:eastAsia="zh-CN"/>
          </w:rPr>
          <w:t xml:space="preserve"> </w:t>
        </w:r>
      </w:ins>
      <w:r w:rsidRPr="00E15E78">
        <w:rPr>
          <w:rFonts w:hint="eastAsia"/>
          <w:lang w:eastAsia="zh-CN"/>
        </w:rPr>
        <w:t>-3dB</w:t>
      </w:r>
    </w:p>
    <w:p w14:paraId="6FBA48CF" w14:textId="77777777" w:rsidR="007C503E" w:rsidRPr="00E15E78" w:rsidRDefault="007C503E" w:rsidP="007C503E">
      <w:pPr>
        <w:pStyle w:val="B1"/>
        <w:rPr>
          <w:lang w:eastAsia="zh-CN"/>
        </w:rPr>
      </w:pPr>
      <w:r w:rsidRPr="00E15E78">
        <w:rPr>
          <w:lang w:eastAsia="zh-CN"/>
        </w:rPr>
        <w:t xml:space="preserve">The associated SSBs with the target </w:t>
      </w:r>
      <w:proofErr w:type="spellStart"/>
      <w:r w:rsidRPr="00E15E78">
        <w:rPr>
          <w:lang w:eastAsia="zh-CN"/>
        </w:rPr>
        <w:t>pathloss</w:t>
      </w:r>
      <w:proofErr w:type="spellEnd"/>
      <w:r w:rsidRPr="00E15E78">
        <w:rPr>
          <w:lang w:eastAsia="zh-CN"/>
        </w:rPr>
        <w:t xml:space="preserve"> reference signal remain detectable during the PUCCH </w:t>
      </w:r>
      <w:proofErr w:type="spellStart"/>
      <w:r w:rsidRPr="00E15E78">
        <w:rPr>
          <w:lang w:eastAsia="zh-CN"/>
        </w:rPr>
        <w:t>SCell</w:t>
      </w:r>
      <w:proofErr w:type="spellEnd"/>
      <w:r w:rsidRPr="00E15E78">
        <w:rPr>
          <w:lang w:eastAsia="zh-CN"/>
        </w:rPr>
        <w:t xml:space="preserve"> activation period</w:t>
      </w:r>
    </w:p>
    <w:p w14:paraId="58881F3D" w14:textId="39062F87" w:rsidR="007C503E" w:rsidRPr="00E15E78" w:rsidRDefault="007C503E" w:rsidP="007C503E">
      <w:pPr>
        <w:pStyle w:val="B2"/>
        <w:rPr>
          <w:lang w:eastAsia="zh-CN"/>
        </w:rPr>
      </w:pPr>
      <w:r w:rsidRPr="00E15E78">
        <w:rPr>
          <w:rFonts w:hint="eastAsia"/>
          <w:lang w:eastAsia="zh-CN"/>
        </w:rPr>
        <w:t>SNR of the</w:t>
      </w:r>
      <w:r w:rsidRPr="00E15E78">
        <w:rPr>
          <w:lang w:eastAsia="zh-CN"/>
        </w:rPr>
        <w:t xml:space="preserve"> associated SSB </w:t>
      </w:r>
      <w:r w:rsidRPr="00361822">
        <w:rPr>
          <w:lang w:eastAsia="zh-CN"/>
        </w:rPr>
        <w:t>≥</w:t>
      </w:r>
      <w:ins w:id="43" w:author="CATTj" w:date="2022-04-07T14:01:00Z">
        <w:r w:rsidR="00361822">
          <w:rPr>
            <w:rFonts w:hint="eastAsia"/>
            <w:lang w:eastAsia="zh-CN"/>
          </w:rPr>
          <w:t xml:space="preserve"> </w:t>
        </w:r>
      </w:ins>
      <w:r w:rsidRPr="00E15E78">
        <w:rPr>
          <w:rFonts w:hint="eastAsia"/>
          <w:lang w:eastAsia="zh-CN"/>
        </w:rPr>
        <w:t>-3dB</w:t>
      </w:r>
    </w:p>
    <w:p w14:paraId="79235287" w14:textId="77777777" w:rsidR="007C503E" w:rsidRPr="00E15E78" w:rsidRDefault="007C503E" w:rsidP="007C503E">
      <w:pPr>
        <w:pStyle w:val="B1"/>
        <w:rPr>
          <w:lang w:eastAsia="zh-CN"/>
        </w:rPr>
      </w:pPr>
      <w:r w:rsidRPr="00E15E78">
        <w:rPr>
          <w:lang w:eastAsia="zh-CN"/>
        </w:rPr>
        <w:t xml:space="preserve">Otherwise, the </w:t>
      </w:r>
      <w:proofErr w:type="spellStart"/>
      <w:r w:rsidRPr="00E15E78">
        <w:rPr>
          <w:lang w:eastAsia="zh-CN"/>
        </w:rPr>
        <w:t>pathloss</w:t>
      </w:r>
      <w:proofErr w:type="spellEnd"/>
      <w:r w:rsidRPr="00E15E78">
        <w:rPr>
          <w:lang w:eastAsia="zh-CN"/>
        </w:rPr>
        <w:t xml:space="preserve"> reference signal is unknown.</w:t>
      </w:r>
    </w:p>
    <w:p w14:paraId="5B221069" w14:textId="77777777" w:rsidR="007C503E" w:rsidRPr="00E15E78" w:rsidRDefault="007C503E" w:rsidP="007C503E">
      <w:pPr>
        <w:tabs>
          <w:tab w:val="left" w:pos="0"/>
        </w:tabs>
        <w:rPr>
          <w:szCs w:val="24"/>
          <w:lang w:eastAsia="zh-CN"/>
        </w:rPr>
      </w:pPr>
      <w:r w:rsidRPr="00E15E78">
        <w:rPr>
          <w:szCs w:val="24"/>
          <w:lang w:eastAsia="zh-CN"/>
        </w:rPr>
        <w:lastRenderedPageBreak/>
        <w:t xml:space="preserve">The </w:t>
      </w:r>
      <w:proofErr w:type="spellStart"/>
      <w:r w:rsidRPr="00E15E78">
        <w:rPr>
          <w:szCs w:val="24"/>
          <w:lang w:eastAsia="zh-CN"/>
        </w:rPr>
        <w:t>pathloss</w:t>
      </w:r>
      <w:proofErr w:type="spellEnd"/>
      <w:r w:rsidRPr="00E15E78">
        <w:rPr>
          <w:szCs w:val="24"/>
          <w:lang w:eastAsia="zh-CN"/>
        </w:rPr>
        <w:t xml:space="preserve"> reference signal is known for unknown PUCCH </w:t>
      </w:r>
      <w:proofErr w:type="spellStart"/>
      <w:r w:rsidRPr="00E15E78">
        <w:rPr>
          <w:szCs w:val="24"/>
          <w:lang w:eastAsia="zh-CN"/>
        </w:rPr>
        <w:t>SCell</w:t>
      </w:r>
      <w:proofErr w:type="spellEnd"/>
      <w:r w:rsidRPr="00E15E78">
        <w:rPr>
          <w:szCs w:val="24"/>
          <w:lang w:eastAsia="zh-CN"/>
        </w:rPr>
        <w:t xml:space="preserve"> during </w:t>
      </w:r>
      <w:r w:rsidRPr="00E15E78">
        <w:t>activation</w:t>
      </w:r>
      <w:r w:rsidRPr="00E15E78">
        <w:rPr>
          <w:szCs w:val="24"/>
          <w:lang w:eastAsia="zh-CN"/>
        </w:rPr>
        <w:t xml:space="preserve"> if the following conditions are met</w:t>
      </w:r>
      <w:r w:rsidRPr="00E15E78">
        <w:rPr>
          <w:rFonts w:hint="eastAsia"/>
          <w:szCs w:val="24"/>
          <w:lang w:eastAsia="zh-CN"/>
        </w:rPr>
        <w:t xml:space="preserve"> </w:t>
      </w:r>
      <w:r w:rsidRPr="00E15E78">
        <w:rPr>
          <w:szCs w:val="24"/>
          <w:lang w:eastAsia="zh-CN"/>
        </w:rPr>
        <w:t xml:space="preserve">during the period between the last transmission of the RS resource used for L1-RSRP measurement reporting and the completion of PUCCH </w:t>
      </w:r>
      <w:proofErr w:type="spellStart"/>
      <w:r w:rsidRPr="00E15E78">
        <w:rPr>
          <w:szCs w:val="24"/>
          <w:lang w:eastAsia="zh-CN"/>
        </w:rPr>
        <w:t>SCell</w:t>
      </w:r>
      <w:proofErr w:type="spellEnd"/>
      <w:r w:rsidRPr="00E15E78">
        <w:rPr>
          <w:szCs w:val="24"/>
          <w:lang w:eastAsia="zh-CN"/>
        </w:rPr>
        <w:t xml:space="preserve"> activation, where the RS resource is the target </w:t>
      </w:r>
      <w:proofErr w:type="spellStart"/>
      <w:r w:rsidRPr="00E15E78">
        <w:rPr>
          <w:szCs w:val="24"/>
          <w:lang w:eastAsia="zh-CN"/>
        </w:rPr>
        <w:t>pathloss</w:t>
      </w:r>
      <w:proofErr w:type="spellEnd"/>
      <w:r w:rsidRPr="00E15E78">
        <w:rPr>
          <w:szCs w:val="24"/>
          <w:lang w:eastAsia="zh-CN"/>
        </w:rPr>
        <w:t xml:space="preserve"> reference signal or </w:t>
      </w:r>
      <w:proofErr w:type="spellStart"/>
      <w:r w:rsidRPr="00E15E78">
        <w:rPr>
          <w:szCs w:val="24"/>
          <w:lang w:eastAsia="zh-CN"/>
        </w:rPr>
        <w:t>QCLed</w:t>
      </w:r>
      <w:proofErr w:type="spellEnd"/>
      <w:r w:rsidRPr="00E15E78">
        <w:rPr>
          <w:szCs w:val="24"/>
          <w:lang w:eastAsia="zh-CN"/>
        </w:rPr>
        <w:t xml:space="preserve"> (with Type D) to the target </w:t>
      </w:r>
      <w:proofErr w:type="spellStart"/>
      <w:r w:rsidRPr="00E15E78">
        <w:rPr>
          <w:szCs w:val="24"/>
          <w:lang w:eastAsia="zh-CN"/>
        </w:rPr>
        <w:t>pathloss</w:t>
      </w:r>
      <w:proofErr w:type="spellEnd"/>
      <w:r w:rsidRPr="00E15E78">
        <w:rPr>
          <w:szCs w:val="24"/>
          <w:lang w:eastAsia="zh-CN"/>
        </w:rPr>
        <w:t xml:space="preserve"> reference signal.</w:t>
      </w:r>
    </w:p>
    <w:p w14:paraId="44DC604A" w14:textId="77777777" w:rsidR="007C503E" w:rsidRPr="00E15E78" w:rsidRDefault="007C503E" w:rsidP="007C503E">
      <w:pPr>
        <w:pStyle w:val="B1"/>
        <w:rPr>
          <w:lang w:eastAsia="zh-CN"/>
        </w:rPr>
      </w:pPr>
      <w:r w:rsidRPr="00E15E78">
        <w:rPr>
          <w:lang w:eastAsia="zh-CN"/>
        </w:rPr>
        <w:t xml:space="preserve">The target </w:t>
      </w:r>
      <w:proofErr w:type="spellStart"/>
      <w:r w:rsidRPr="00E15E78">
        <w:rPr>
          <w:lang w:eastAsia="zh-CN"/>
        </w:rPr>
        <w:t>pathloss</w:t>
      </w:r>
      <w:proofErr w:type="spellEnd"/>
      <w:r w:rsidRPr="00E15E78">
        <w:rPr>
          <w:lang w:eastAsia="zh-CN"/>
        </w:rPr>
        <w:t xml:space="preserve"> reference signal determination is based on the latest L1-RSRP measurement reporting</w:t>
      </w:r>
    </w:p>
    <w:p w14:paraId="5566D00C" w14:textId="77777777" w:rsidR="007C503E" w:rsidRPr="00E15E78" w:rsidRDefault="007C503E" w:rsidP="007C503E">
      <w:pPr>
        <w:pStyle w:val="B1"/>
        <w:rPr>
          <w:lang w:eastAsia="zh-CN"/>
        </w:rPr>
      </w:pPr>
      <w:r w:rsidRPr="00E15E78">
        <w:rPr>
          <w:lang w:eastAsia="zh-CN"/>
        </w:rPr>
        <w:t xml:space="preserve">The target </w:t>
      </w:r>
      <w:proofErr w:type="spellStart"/>
      <w:r w:rsidRPr="00E15E78">
        <w:rPr>
          <w:lang w:eastAsia="zh-CN"/>
        </w:rPr>
        <w:t>pathloss</w:t>
      </w:r>
      <w:proofErr w:type="spellEnd"/>
      <w:r w:rsidRPr="00E15E78">
        <w:rPr>
          <w:lang w:eastAsia="zh-CN"/>
        </w:rPr>
        <w:t xml:space="preserve"> reference signal remains detectable during the PUCCH </w:t>
      </w:r>
      <w:proofErr w:type="spellStart"/>
      <w:r w:rsidRPr="00E15E78">
        <w:rPr>
          <w:lang w:eastAsia="zh-CN"/>
        </w:rPr>
        <w:t>SCell</w:t>
      </w:r>
      <w:proofErr w:type="spellEnd"/>
      <w:r w:rsidRPr="00E15E78">
        <w:rPr>
          <w:lang w:eastAsia="zh-CN"/>
        </w:rPr>
        <w:t xml:space="preserve"> activation period</w:t>
      </w:r>
    </w:p>
    <w:p w14:paraId="64483C0A" w14:textId="5C432562" w:rsidR="007C503E" w:rsidRPr="00E15E78" w:rsidRDefault="007C503E" w:rsidP="007C503E">
      <w:pPr>
        <w:pStyle w:val="B2"/>
        <w:rPr>
          <w:lang w:eastAsia="zh-CN"/>
        </w:rPr>
      </w:pPr>
      <w:r w:rsidRPr="00E15E78">
        <w:rPr>
          <w:rFonts w:hint="eastAsia"/>
          <w:lang w:eastAsia="zh-CN"/>
        </w:rPr>
        <w:t xml:space="preserve">SNR of </w:t>
      </w:r>
      <w:r w:rsidRPr="00E15E78">
        <w:rPr>
          <w:lang w:eastAsia="zh-CN"/>
        </w:rPr>
        <w:t xml:space="preserve">the target </w:t>
      </w:r>
      <w:proofErr w:type="spellStart"/>
      <w:r w:rsidRPr="00E15E78">
        <w:rPr>
          <w:lang w:eastAsia="zh-CN"/>
        </w:rPr>
        <w:t>pathloss</w:t>
      </w:r>
      <w:proofErr w:type="spellEnd"/>
      <w:r w:rsidRPr="00E15E78">
        <w:rPr>
          <w:lang w:eastAsia="zh-CN"/>
        </w:rPr>
        <w:t xml:space="preserve"> reference signal</w:t>
      </w:r>
      <w:ins w:id="44" w:author="CATTj" w:date="2022-04-07T14:37:00Z">
        <w:r w:rsidR="000B00D8">
          <w:rPr>
            <w:rFonts w:hint="eastAsia"/>
            <w:lang w:eastAsia="zh-CN"/>
          </w:rPr>
          <w:t xml:space="preserve"> </w:t>
        </w:r>
      </w:ins>
      <w:r w:rsidRPr="000B00D8">
        <w:rPr>
          <w:lang w:eastAsia="zh-CN"/>
        </w:rPr>
        <w:t>≥</w:t>
      </w:r>
      <w:ins w:id="45" w:author="CATTj" w:date="2022-04-07T14:37:00Z">
        <w:r w:rsidR="000B00D8">
          <w:rPr>
            <w:rFonts w:hint="eastAsia"/>
            <w:lang w:eastAsia="zh-CN"/>
          </w:rPr>
          <w:t xml:space="preserve"> </w:t>
        </w:r>
      </w:ins>
      <w:r w:rsidRPr="00E15E78">
        <w:rPr>
          <w:rFonts w:hint="eastAsia"/>
          <w:lang w:eastAsia="zh-CN"/>
        </w:rPr>
        <w:t>-3dB</w:t>
      </w:r>
    </w:p>
    <w:p w14:paraId="42344A1D" w14:textId="77777777" w:rsidR="007C503E" w:rsidRPr="00E15E78" w:rsidRDefault="007C503E" w:rsidP="007C503E">
      <w:pPr>
        <w:pStyle w:val="B1"/>
        <w:rPr>
          <w:lang w:eastAsia="zh-CN"/>
        </w:rPr>
      </w:pPr>
      <w:r w:rsidRPr="00E15E78">
        <w:rPr>
          <w:lang w:eastAsia="zh-CN"/>
        </w:rPr>
        <w:t xml:space="preserve">The associated SSBs with the target </w:t>
      </w:r>
      <w:proofErr w:type="spellStart"/>
      <w:r w:rsidRPr="00E15E78">
        <w:rPr>
          <w:lang w:eastAsia="zh-CN"/>
        </w:rPr>
        <w:t>pathloss</w:t>
      </w:r>
      <w:proofErr w:type="spellEnd"/>
      <w:r w:rsidRPr="00E15E78">
        <w:rPr>
          <w:lang w:eastAsia="zh-CN"/>
        </w:rPr>
        <w:t xml:space="preserve"> reference signal remain detectable during the PUCCH </w:t>
      </w:r>
      <w:proofErr w:type="spellStart"/>
      <w:r w:rsidRPr="00E15E78">
        <w:rPr>
          <w:lang w:eastAsia="zh-CN"/>
        </w:rPr>
        <w:t>SCell</w:t>
      </w:r>
      <w:proofErr w:type="spellEnd"/>
      <w:r w:rsidRPr="00E15E78">
        <w:rPr>
          <w:lang w:eastAsia="zh-CN"/>
        </w:rPr>
        <w:t xml:space="preserve"> activation period</w:t>
      </w:r>
    </w:p>
    <w:p w14:paraId="6B0C0563" w14:textId="0C1DC453" w:rsidR="007C503E" w:rsidRPr="00E15E78" w:rsidRDefault="007C503E" w:rsidP="007C503E">
      <w:pPr>
        <w:pStyle w:val="B2"/>
        <w:rPr>
          <w:lang w:eastAsia="zh-CN"/>
        </w:rPr>
      </w:pPr>
      <w:r w:rsidRPr="00E15E78">
        <w:rPr>
          <w:rFonts w:hint="eastAsia"/>
          <w:lang w:eastAsia="zh-CN"/>
        </w:rPr>
        <w:t>SNR of the</w:t>
      </w:r>
      <w:r w:rsidRPr="00E15E78">
        <w:rPr>
          <w:lang w:eastAsia="zh-CN"/>
        </w:rPr>
        <w:t xml:space="preserve"> associated SSB </w:t>
      </w:r>
      <w:r w:rsidRPr="000B00D8">
        <w:rPr>
          <w:lang w:eastAsia="zh-CN"/>
        </w:rPr>
        <w:t>≥</w:t>
      </w:r>
      <w:ins w:id="46" w:author="CATTj" w:date="2022-04-07T14:37:00Z">
        <w:r w:rsidR="000B00D8">
          <w:rPr>
            <w:rFonts w:hint="eastAsia"/>
            <w:lang w:eastAsia="zh-CN"/>
          </w:rPr>
          <w:t xml:space="preserve"> </w:t>
        </w:r>
      </w:ins>
      <w:r w:rsidRPr="00E15E78">
        <w:rPr>
          <w:rFonts w:hint="eastAsia"/>
          <w:lang w:eastAsia="zh-CN"/>
        </w:rPr>
        <w:t>-3dB</w:t>
      </w:r>
    </w:p>
    <w:p w14:paraId="47379269" w14:textId="77777777" w:rsidR="007C503E" w:rsidRPr="00E15E78" w:rsidRDefault="007C503E" w:rsidP="007C503E">
      <w:pPr>
        <w:pStyle w:val="B1"/>
        <w:rPr>
          <w:lang w:eastAsia="zh-CN"/>
        </w:rPr>
      </w:pPr>
      <w:r w:rsidRPr="00E15E78">
        <w:rPr>
          <w:lang w:eastAsia="zh-CN"/>
        </w:rPr>
        <w:t xml:space="preserve">Otherwise, the </w:t>
      </w:r>
      <w:proofErr w:type="spellStart"/>
      <w:r w:rsidRPr="00E15E78">
        <w:rPr>
          <w:lang w:eastAsia="zh-CN"/>
        </w:rPr>
        <w:t>pathloss</w:t>
      </w:r>
      <w:proofErr w:type="spellEnd"/>
      <w:r w:rsidRPr="00E15E78">
        <w:rPr>
          <w:lang w:eastAsia="zh-CN"/>
        </w:rPr>
        <w:t xml:space="preserve"> reference signal is unknown.</w:t>
      </w:r>
    </w:p>
    <w:p w14:paraId="39F8B21E" w14:textId="77777777" w:rsidR="007C503E" w:rsidRPr="00E15E78" w:rsidRDefault="007C503E" w:rsidP="007C503E">
      <w:r w:rsidRPr="00E15E78">
        <w:t>The above delay requirement (</w:t>
      </w:r>
      <w:proofErr w:type="spellStart"/>
      <w:r w:rsidRPr="00E15E78">
        <w:t>T</w:t>
      </w:r>
      <w:r w:rsidRPr="00E15E78">
        <w:rPr>
          <w:vertAlign w:val="subscript"/>
        </w:rPr>
        <w:t>delay_PUCCH</w:t>
      </w:r>
      <w:proofErr w:type="spellEnd"/>
      <w:r w:rsidRPr="00E15E78">
        <w:rPr>
          <w:vertAlign w:val="subscript"/>
        </w:rPr>
        <w:t xml:space="preserve"> </w:t>
      </w:r>
      <w:proofErr w:type="spellStart"/>
      <w:r w:rsidRPr="00E15E78">
        <w:rPr>
          <w:vertAlign w:val="subscript"/>
        </w:rPr>
        <w:t>SCell</w:t>
      </w:r>
      <w:proofErr w:type="spellEnd"/>
      <w:r w:rsidRPr="00E15E78">
        <w:t>) shall apply provided that:</w:t>
      </w:r>
    </w:p>
    <w:p w14:paraId="14D5F8ED" w14:textId="77777777" w:rsidR="007C503E" w:rsidRDefault="007C503E" w:rsidP="007C503E">
      <w:pPr>
        <w:pStyle w:val="B1"/>
      </w:pPr>
      <w:r w:rsidRPr="00E15E78">
        <w:t>-</w:t>
      </w:r>
      <w:r w:rsidRPr="00E15E78">
        <w:tab/>
        <w:t xml:space="preserve">The RA on PUCCH </w:t>
      </w:r>
      <w:proofErr w:type="spellStart"/>
      <w:r w:rsidRPr="00E15E78">
        <w:t>SCell</w:t>
      </w:r>
      <w:proofErr w:type="spellEnd"/>
      <w:r w:rsidRPr="00E15E78">
        <w:t xml:space="preserve"> is not interrupted by the RA on </w:t>
      </w:r>
      <w:proofErr w:type="spellStart"/>
      <w:r w:rsidRPr="00E15E78">
        <w:t>PCell</w:t>
      </w:r>
      <w:proofErr w:type="spellEnd"/>
      <w:r>
        <w:t xml:space="preserve"> otherwise additional delay to activate the </w:t>
      </w:r>
      <w:proofErr w:type="spellStart"/>
      <w:r>
        <w:t>SCell</w:t>
      </w:r>
      <w:proofErr w:type="spellEnd"/>
      <w:r>
        <w:t xml:space="preserve"> is expected; and</w:t>
      </w:r>
    </w:p>
    <w:p w14:paraId="6FBB4F45" w14:textId="77777777" w:rsidR="007C503E" w:rsidRDefault="007C503E" w:rsidP="007C503E">
      <w:pPr>
        <w:pStyle w:val="B1"/>
        <w:rPr>
          <w:lang w:eastAsia="zh-CN"/>
        </w:rPr>
      </w:pPr>
      <w:r>
        <w:t>-</w:t>
      </w:r>
      <w:r>
        <w:tab/>
        <w:t xml:space="preserve">No SRS carrier based switching occurs during the </w:t>
      </w:r>
      <w:proofErr w:type="spellStart"/>
      <w:r>
        <w:t>SCell</w:t>
      </w:r>
      <w:proofErr w:type="spellEnd"/>
      <w:r>
        <w:t xml:space="preserve"> activation procedure otherwise the PUCCH </w:t>
      </w:r>
      <w:proofErr w:type="spellStart"/>
      <w:r>
        <w:t>SCell</w:t>
      </w:r>
      <w:proofErr w:type="spellEnd"/>
      <w:r>
        <w:t xml:space="preserve"> activation delay (</w:t>
      </w:r>
      <w:proofErr w:type="spellStart"/>
      <w:r>
        <w:t>T</w:t>
      </w:r>
      <w:r>
        <w:rPr>
          <w:vertAlign w:val="subscript"/>
        </w:rPr>
        <w:t>delay_PUCCH_SCell</w:t>
      </w:r>
      <w:proofErr w:type="spellEnd"/>
      <w:r>
        <w:t xml:space="preserve">) can be extended. </w:t>
      </w:r>
      <w:r w:rsidRPr="009C5807">
        <w:rPr>
          <w:lang w:eastAsia="zh-CN"/>
        </w:rPr>
        <w:t xml:space="preserve">The starting point and the end-point of an interruption window on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 xml:space="preserve"> or any activated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in MCG for NR standalone mode, or on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</w:t>
      </w:r>
      <w:r w:rsidRPr="009C5807">
        <w:t xml:space="preserve">or any activated </w:t>
      </w:r>
      <w:proofErr w:type="spellStart"/>
      <w:r w:rsidRPr="009C5807">
        <w:t>SCell</w:t>
      </w:r>
      <w:proofErr w:type="spellEnd"/>
      <w:r w:rsidRPr="009C5807">
        <w:t xml:space="preserve"> in SCG</w:t>
      </w:r>
      <w:r w:rsidRPr="009C5807">
        <w:rPr>
          <w:lang w:eastAsia="zh-CN"/>
        </w:rPr>
        <w:t xml:space="preserve"> for EN-DC mode </w:t>
      </w:r>
      <w:r w:rsidRPr="009C5807">
        <w:t xml:space="preserve">is </w:t>
      </w:r>
      <w:r>
        <w:t xml:space="preserve">the </w:t>
      </w:r>
      <w:r w:rsidRPr="009C5807">
        <w:t>same as</w:t>
      </w:r>
      <w:r>
        <w:t xml:space="preserve"> the interruption in</w:t>
      </w:r>
      <w:r w:rsidRPr="009C5807">
        <w:t xml:space="preserve"> single </w:t>
      </w:r>
      <w:proofErr w:type="spellStart"/>
      <w:r w:rsidRPr="009C5807">
        <w:t>SCell</w:t>
      </w:r>
      <w:proofErr w:type="spellEnd"/>
      <w:r w:rsidRPr="009C5807">
        <w:t xml:space="preserve"> activation requirement in </w:t>
      </w:r>
      <w:r>
        <w:t>clause</w:t>
      </w:r>
      <w:r w:rsidRPr="009C5807">
        <w:t xml:space="preserve"> 8.3.2</w:t>
      </w:r>
      <w:r w:rsidRPr="009C5807">
        <w:rPr>
          <w:lang w:eastAsia="zh-CN"/>
        </w:rPr>
        <w:t>.</w:t>
      </w:r>
    </w:p>
    <w:p w14:paraId="7FDD0C97" w14:textId="77777777" w:rsidR="007C503E" w:rsidRDefault="007C503E" w:rsidP="007C503E">
      <w:pPr>
        <w:pStyle w:val="B1"/>
        <w:rPr>
          <w:rFonts w:eastAsia="Yu Mincho"/>
          <w:bCs/>
          <w:iCs/>
          <w:lang w:val="en-US" w:eastAsia="zh-CN"/>
        </w:rPr>
      </w:pPr>
      <w:r>
        <w:t>-</w:t>
      </w:r>
      <w:r>
        <w:tab/>
        <w:t xml:space="preserve">For unknown PUCCH </w:t>
      </w:r>
      <w:proofErr w:type="spellStart"/>
      <w:r>
        <w:t>SCell</w:t>
      </w:r>
      <w:proofErr w:type="spellEnd"/>
      <w:r>
        <w:t xml:space="preserve"> activation, </w:t>
      </w:r>
      <w:r w:rsidRPr="00F6739A">
        <w:rPr>
          <w:bCs/>
          <w:iCs/>
          <w:lang w:val="en-US" w:eastAsia="zh-CN"/>
        </w:rPr>
        <w:t>the requirements only apply</w:t>
      </w:r>
      <w:r w:rsidRPr="00F431B0">
        <w:rPr>
          <w:rFonts w:hint="eastAsia"/>
          <w:bCs/>
          <w:iCs/>
          <w:lang w:val="en-US" w:eastAsia="zh-CN"/>
        </w:rPr>
        <w:t xml:space="preserve"> </w:t>
      </w:r>
      <w:r w:rsidRPr="00F6739A">
        <w:rPr>
          <w:rFonts w:eastAsia="Yu Mincho"/>
          <w:bCs/>
          <w:iCs/>
          <w:lang w:val="en-US" w:eastAsia="zh-CN"/>
        </w:rPr>
        <w:t>when</w:t>
      </w:r>
      <w:r>
        <w:rPr>
          <w:rFonts w:eastAsia="Yu Mincho"/>
          <w:bCs/>
          <w:iCs/>
          <w:lang w:val="en-US" w:eastAsia="zh-CN"/>
        </w:rPr>
        <w:t xml:space="preserve"> </w:t>
      </w:r>
      <w:r w:rsidRPr="00F6739A">
        <w:rPr>
          <w:rFonts w:eastAsia="Yu Mincho"/>
          <w:bCs/>
          <w:iCs/>
          <w:lang w:val="en-US" w:eastAsia="zh-CN"/>
        </w:rPr>
        <w:t>UE supports cross PUCCH group CSI reporting capability</w:t>
      </w:r>
      <w:r>
        <w:rPr>
          <w:rFonts w:eastAsia="Yu Mincho"/>
          <w:bCs/>
          <w:iCs/>
          <w:lang w:val="en-US" w:eastAsia="zh-CN"/>
        </w:rPr>
        <w:t xml:space="preserve"> [TBD]</w:t>
      </w:r>
      <w:r w:rsidRPr="00F6739A">
        <w:rPr>
          <w:rFonts w:eastAsia="Yu Mincho"/>
          <w:bCs/>
          <w:iCs/>
          <w:lang w:val="en-US" w:eastAsia="zh-CN"/>
        </w:rPr>
        <w:t xml:space="preserve">, and UE is configured with CSI reporting via </w:t>
      </w:r>
      <w:proofErr w:type="spellStart"/>
      <w:r w:rsidRPr="00F6739A">
        <w:rPr>
          <w:rFonts w:eastAsia="Yu Mincho"/>
          <w:bCs/>
          <w:iCs/>
          <w:lang w:val="en-US" w:eastAsia="zh-CN"/>
        </w:rPr>
        <w:t>SpCell</w:t>
      </w:r>
      <w:proofErr w:type="spellEnd"/>
      <w:r>
        <w:rPr>
          <w:rFonts w:eastAsia="Yu Mincho"/>
          <w:bCs/>
          <w:iCs/>
          <w:lang w:val="en-US" w:eastAsia="zh-CN"/>
        </w:rPr>
        <w:t xml:space="preserve">. </w:t>
      </w:r>
      <w:r w:rsidRPr="00F431B0">
        <w:rPr>
          <w:rFonts w:eastAsia="Yu Mincho"/>
          <w:bCs/>
          <w:iCs/>
          <w:lang w:val="en-US" w:eastAsia="zh-CN"/>
        </w:rPr>
        <w:t>And the PDCCH order (when applicable) and the activation command for TCI, UL spatial relation, and PL-RS are based on latest valid L1-RSRP reporting via Primary PUCCH group.</w:t>
      </w:r>
    </w:p>
    <w:p w14:paraId="5E38E6BA" w14:textId="77777777" w:rsidR="007C503E" w:rsidRDefault="007C503E" w:rsidP="007C503E">
      <w:pPr>
        <w:rPr>
          <w:lang w:val="en-US" w:eastAsia="zh-CN"/>
        </w:rPr>
      </w:pPr>
    </w:p>
    <w:p w14:paraId="47F860BC" w14:textId="77777777" w:rsidR="007C503E" w:rsidRPr="009C5807" w:rsidRDefault="007C503E" w:rsidP="007C503E">
      <w:pPr>
        <w:pStyle w:val="3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bookmarkStart w:id="47" w:name="_Toc21342838"/>
      <w:bookmarkStart w:id="48" w:name="_Toc29769799"/>
      <w:bookmarkStart w:id="49" w:name="_Toc29799298"/>
      <w:bookmarkStart w:id="50" w:name="_Toc37254522"/>
      <w:bookmarkStart w:id="51" w:name="_Toc37255165"/>
      <w:bookmarkStart w:id="52" w:name="_Toc45887188"/>
      <w:bookmarkStart w:id="53" w:name="_Toc53171925"/>
      <w:r>
        <w:rPr>
          <w:rFonts w:hint="eastAsia"/>
          <w:lang w:val="en-US" w:eastAsia="zh-CN"/>
        </w:rPr>
        <w:t>8</w:t>
      </w:r>
      <w:r w:rsidRPr="009C5807">
        <w:rPr>
          <w:lang w:val="en-US" w:eastAsia="ko-KR"/>
        </w:rPr>
        <w:t>.</w:t>
      </w:r>
      <w:r>
        <w:rPr>
          <w:rFonts w:hint="eastAsia"/>
          <w:lang w:val="en-US" w:eastAsia="zh-CN"/>
        </w:rPr>
        <w:t>3</w:t>
      </w:r>
      <w:r w:rsidRPr="009C5807">
        <w:rPr>
          <w:lang w:val="en-US" w:eastAsia="ko-KR"/>
        </w:rPr>
        <w:t>.</w:t>
      </w:r>
      <w:r>
        <w:rPr>
          <w:lang w:val="en-US" w:eastAsia="ko-KR"/>
        </w:rPr>
        <w:t>13</w:t>
      </w:r>
      <w:r w:rsidRPr="009C5807">
        <w:rPr>
          <w:lang w:val="en-US" w:eastAsia="ko-KR"/>
        </w:rPr>
        <w:tab/>
      </w:r>
      <w:proofErr w:type="spellStart"/>
      <w:r w:rsidRPr="008437C9">
        <w:rPr>
          <w:lang w:val="en-US" w:eastAsia="zh-CN"/>
        </w:rPr>
        <w:t>SCell</w:t>
      </w:r>
      <w:proofErr w:type="spellEnd"/>
      <w:r w:rsidRPr="008437C9">
        <w:rPr>
          <w:lang w:val="en-US" w:eastAsia="zh-CN"/>
        </w:rPr>
        <w:t xml:space="preserve"> activation </w:t>
      </w:r>
      <w:r>
        <w:rPr>
          <w:rFonts w:hint="eastAsia"/>
          <w:lang w:val="en-US" w:eastAsia="zh-CN"/>
        </w:rPr>
        <w:t>d</w:t>
      </w:r>
      <w:r w:rsidRPr="008437C9">
        <w:rPr>
          <w:lang w:val="en-US" w:eastAsia="zh-CN"/>
        </w:rPr>
        <w:t>elay Requirement</w:t>
      </w:r>
      <w:r>
        <w:rPr>
          <w:rFonts w:hint="eastAsia"/>
          <w:lang w:val="en-US" w:eastAsia="zh-CN"/>
        </w:rPr>
        <w:t xml:space="preserve"> for Deactivated PUCCH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with</w:t>
      </w:r>
      <w:r w:rsidRPr="0084044C">
        <w:rPr>
          <w:lang w:val="en-US" w:eastAsia="zh-CN"/>
        </w:rPr>
        <w:t xml:space="preserve"> Multiple </w:t>
      </w:r>
      <w:proofErr w:type="spellStart"/>
      <w:r w:rsidRPr="0084044C">
        <w:rPr>
          <w:lang w:val="en-US" w:eastAsia="zh-CN"/>
        </w:rPr>
        <w:t>SCells</w:t>
      </w:r>
      <w:proofErr w:type="spellEnd"/>
    </w:p>
    <w:bookmarkEnd w:id="47"/>
    <w:bookmarkEnd w:id="48"/>
    <w:bookmarkEnd w:id="49"/>
    <w:bookmarkEnd w:id="50"/>
    <w:bookmarkEnd w:id="51"/>
    <w:bookmarkEnd w:id="52"/>
    <w:bookmarkEnd w:id="53"/>
    <w:p w14:paraId="1EA3ED1B" w14:textId="77777777" w:rsidR="007C503E" w:rsidRDefault="007C503E" w:rsidP="007C503E">
      <w:pPr>
        <w:rPr>
          <w:lang w:eastAsia="zh-CN"/>
        </w:rPr>
      </w:pPr>
      <w:r w:rsidRPr="009C5807">
        <w:t xml:space="preserve">The requirements in this clause shall apply for the UE configured with </w:t>
      </w:r>
      <w:r>
        <w:rPr>
          <w:rFonts w:hint="eastAsia"/>
          <w:lang w:eastAsia="zh-CN"/>
        </w:rPr>
        <w:t>multiple</w:t>
      </w:r>
      <w:r w:rsidRPr="009C5807">
        <w:t xml:space="preserve"> </w:t>
      </w:r>
      <w:r>
        <w:rPr>
          <w:rFonts w:hint="eastAsia"/>
          <w:lang w:eastAsia="zh-CN"/>
        </w:rPr>
        <w:t>deactivated downlink</w:t>
      </w:r>
      <w:r w:rsidRPr="009C5807">
        <w:t xml:space="preserve"> </w:t>
      </w:r>
      <w:proofErr w:type="spellStart"/>
      <w:r w:rsidRPr="009C5807">
        <w:t>SCell</w:t>
      </w:r>
      <w:r>
        <w:rPr>
          <w:rFonts w:hint="eastAsia"/>
          <w:lang w:eastAsia="zh-CN"/>
        </w:rPr>
        <w:t>s</w:t>
      </w:r>
      <w:proofErr w:type="spellEnd"/>
      <w:r w:rsidRPr="009C5807">
        <w:t xml:space="preserve"> </w:t>
      </w:r>
      <w:r>
        <w:rPr>
          <w:rFonts w:hint="eastAsia"/>
          <w:lang w:eastAsia="zh-CN"/>
        </w:rPr>
        <w:t>and</w:t>
      </w:r>
      <w:r w:rsidRPr="009C580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PUCCH is configured for a </w:t>
      </w:r>
      <w:proofErr w:type="spellStart"/>
      <w:r w:rsidRPr="009C5807">
        <w:rPr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, and </w:t>
      </w:r>
      <w:r>
        <w:rPr>
          <w:lang w:eastAsia="zh-CN"/>
        </w:rPr>
        <w:t xml:space="preserve">when </w:t>
      </w:r>
      <w:r>
        <w:rPr>
          <w:rFonts w:hint="eastAsia"/>
          <w:lang w:eastAsia="zh-CN"/>
        </w:rPr>
        <w:t xml:space="preserve">PUCCH </w:t>
      </w:r>
      <w:proofErr w:type="spellStart"/>
      <w:r>
        <w:rPr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with downlink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>(s) are</w:t>
      </w:r>
      <w:r>
        <w:rPr>
          <w:lang w:eastAsia="zh-CN"/>
        </w:rPr>
        <w:t xml:space="preserve"> activated</w:t>
      </w:r>
      <w:r>
        <w:rPr>
          <w:rFonts w:hint="eastAsia"/>
          <w:lang w:eastAsia="zh-CN"/>
        </w:rPr>
        <w:t xml:space="preserve"> by one MAC command</w:t>
      </w:r>
      <w:r>
        <w:t>.</w:t>
      </w:r>
    </w:p>
    <w:p w14:paraId="11CBF25D" w14:textId="1B4E571D" w:rsidR="007C503E" w:rsidRPr="00DF2195" w:rsidRDefault="007C503E" w:rsidP="007C503E">
      <w:pPr>
        <w:rPr>
          <w:lang w:eastAsia="zh-CN"/>
        </w:rPr>
      </w:pPr>
      <w:r w:rsidRPr="009C5807">
        <w:t xml:space="preserve">Upon receiving </w:t>
      </w:r>
      <w:proofErr w:type="spellStart"/>
      <w:r w:rsidRPr="009C5807">
        <w:t>SCell</w:t>
      </w:r>
      <w:proofErr w:type="spellEnd"/>
      <w:r w:rsidRPr="009C5807">
        <w:t xml:space="preserve"> activation command in slot </w:t>
      </w:r>
      <w:r w:rsidRPr="009C5807">
        <w:rPr>
          <w:i/>
        </w:rPr>
        <w:t xml:space="preserve">n </w:t>
      </w:r>
      <w:r>
        <w:rPr>
          <w:iCs/>
        </w:rPr>
        <w:t>for</w:t>
      </w:r>
      <w:r w:rsidRPr="009C5807">
        <w:rPr>
          <w:iCs/>
        </w:rPr>
        <w:t xml:space="preserve"> </w:t>
      </w:r>
      <w:r>
        <w:rPr>
          <w:rFonts w:hint="eastAsia"/>
          <w:lang w:eastAsia="zh-CN"/>
        </w:rPr>
        <w:t xml:space="preserve">PUCCH </w:t>
      </w:r>
      <w:proofErr w:type="spellStart"/>
      <w:r>
        <w:rPr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with multiple downlink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>(s)</w:t>
      </w:r>
      <w:r w:rsidRPr="009C5807">
        <w:t xml:space="preserve">, </w:t>
      </w:r>
      <w:r>
        <w:rPr>
          <w:rFonts w:hint="eastAsia"/>
          <w:lang w:eastAsia="zh-CN"/>
        </w:rPr>
        <w:t xml:space="preserve">for </w:t>
      </w:r>
      <w:ins w:id="54" w:author="CATTj" w:date="2022-04-07T14:39:00Z">
        <w:r w:rsidR="000B00D8">
          <w:rPr>
            <w:rFonts w:hint="eastAsia"/>
            <w:lang w:eastAsia="zh-CN"/>
          </w:rPr>
          <w:t xml:space="preserve">the </w:t>
        </w:r>
      </w:ins>
      <w:r>
        <w:rPr>
          <w:rFonts w:hint="eastAsia"/>
          <w:lang w:eastAsia="zh-CN"/>
        </w:rPr>
        <w:t xml:space="preserve">PUCCH </w:t>
      </w:r>
      <w:proofErr w:type="spellStart"/>
      <w:r>
        <w:rPr>
          <w:rFonts w:hint="eastAsia"/>
          <w:lang w:eastAsia="zh-CN"/>
        </w:rPr>
        <w:t>Scell</w:t>
      </w:r>
      <w:proofErr w:type="spellEnd"/>
      <w:ins w:id="55" w:author="CATTj" w:date="2022-04-07T14:49:00Z">
        <w:r w:rsidR="00C036B3">
          <w:rPr>
            <w:rFonts w:hint="eastAsia"/>
            <w:lang w:eastAsia="zh-CN"/>
          </w:rPr>
          <w:t xml:space="preserve">, the </w:t>
        </w:r>
      </w:ins>
      <w:proofErr w:type="spellStart"/>
      <w:ins w:id="56" w:author="CATTj" w:date="2022-04-07T14:50:00Z">
        <w:r w:rsidR="00C036B3" w:rsidRPr="00C036B3">
          <w:rPr>
            <w:lang w:eastAsia="zh-CN"/>
          </w:rPr>
          <w:t>SCell</w:t>
        </w:r>
        <w:proofErr w:type="spellEnd"/>
        <w:r w:rsidR="00C036B3" w:rsidRPr="00C036B3">
          <w:rPr>
            <w:lang w:eastAsia="zh-CN"/>
          </w:rPr>
          <w:t xml:space="preserve"> activation delay Requirement</w:t>
        </w:r>
      </w:ins>
      <w:ins w:id="57" w:author="CATTj" w:date="2022-04-07T14:52:00Z">
        <w:r w:rsidR="00C036B3">
          <w:rPr>
            <w:rFonts w:hint="eastAsia"/>
            <w:lang w:eastAsia="zh-CN"/>
          </w:rPr>
          <w:t>s</w:t>
        </w:r>
      </w:ins>
      <w:ins w:id="58" w:author="CATTj" w:date="2022-04-07T14:50:00Z">
        <w:r w:rsidR="00C036B3" w:rsidRPr="00C036B3">
          <w:rPr>
            <w:lang w:eastAsia="zh-CN"/>
          </w:rPr>
          <w:t xml:space="preserve"> for </w:t>
        </w:r>
      </w:ins>
      <w:ins w:id="59" w:author="CATTj" w:date="2022-04-07T14:51:00Z">
        <w:r w:rsidR="00C036B3">
          <w:rPr>
            <w:rFonts w:hint="eastAsia"/>
            <w:lang w:eastAsia="zh-CN"/>
          </w:rPr>
          <w:t>d</w:t>
        </w:r>
      </w:ins>
      <w:ins w:id="60" w:author="CATTj" w:date="2022-04-07T14:50:00Z">
        <w:r w:rsidR="00C036B3" w:rsidRPr="00C036B3">
          <w:rPr>
            <w:lang w:eastAsia="zh-CN"/>
          </w:rPr>
          <w:t xml:space="preserve">eactivated PUCCH </w:t>
        </w:r>
        <w:proofErr w:type="spellStart"/>
        <w:r w:rsidR="00C036B3" w:rsidRPr="00C036B3">
          <w:rPr>
            <w:lang w:eastAsia="zh-CN"/>
          </w:rPr>
          <w:t>Scell</w:t>
        </w:r>
      </w:ins>
      <w:proofErr w:type="spellEnd"/>
      <w:ins w:id="61" w:author="CATTj" w:date="2022-04-07T14:52:00Z">
        <w:r w:rsidR="00C036B3">
          <w:rPr>
            <w:rFonts w:hint="eastAsia"/>
            <w:lang w:eastAsia="zh-CN"/>
          </w:rPr>
          <w:t xml:space="preserve"> </w:t>
        </w:r>
      </w:ins>
      <w:ins w:id="62" w:author="CATTj" w:date="2022-04-07T15:26:00Z">
        <w:r w:rsidR="005B2E46">
          <w:rPr>
            <w:rFonts w:hint="eastAsia"/>
            <w:lang w:eastAsia="zh-CN"/>
          </w:rPr>
          <w:t>specified</w:t>
        </w:r>
      </w:ins>
      <w:ins w:id="63" w:author="CATTj" w:date="2022-04-07T14:52:00Z">
        <w:r w:rsidR="00C036B3">
          <w:rPr>
            <w:rFonts w:hint="eastAsia"/>
            <w:lang w:eastAsia="zh-CN"/>
          </w:rPr>
          <w:t xml:space="preserve"> in </w:t>
        </w:r>
        <w:r w:rsidR="00C036B3">
          <w:t>section 8.3.</w:t>
        </w:r>
        <w:r w:rsidR="00C036B3">
          <w:rPr>
            <w:rFonts w:hint="eastAsia"/>
            <w:lang w:eastAsia="zh-CN"/>
          </w:rPr>
          <w:t>1</w:t>
        </w:r>
        <w:r w:rsidR="00C036B3">
          <w:t>2</w:t>
        </w:r>
        <w:r w:rsidR="00C036B3">
          <w:rPr>
            <w:rFonts w:hint="eastAsia"/>
            <w:lang w:eastAsia="zh-CN"/>
          </w:rPr>
          <w:t xml:space="preserve"> </w:t>
        </w:r>
      </w:ins>
      <w:ins w:id="64" w:author="CATTj" w:date="2022-04-07T15:26:00Z">
        <w:r w:rsidR="005B2E46">
          <w:rPr>
            <w:rFonts w:hint="eastAsia"/>
            <w:lang w:eastAsia="zh-CN"/>
          </w:rPr>
          <w:t xml:space="preserve">are </w:t>
        </w:r>
      </w:ins>
      <w:ins w:id="65" w:author="CATTj" w:date="2022-04-07T14:52:00Z">
        <w:r w:rsidR="00C036B3">
          <w:rPr>
            <w:rFonts w:hint="eastAsia"/>
            <w:lang w:eastAsia="zh-CN"/>
          </w:rPr>
          <w:t>applied</w:t>
        </w:r>
      </w:ins>
      <w:ins w:id="66" w:author="CATTj" w:date="2022-04-07T14:54:00Z">
        <w:r w:rsidR="00C036B3">
          <w:rPr>
            <w:rFonts w:hint="eastAsia"/>
            <w:lang w:eastAsia="zh-CN"/>
          </w:rPr>
          <w:t xml:space="preserve"> </w:t>
        </w:r>
      </w:ins>
      <w:ins w:id="67" w:author="CATTj" w:date="2022-04-07T14:56:00Z">
        <w:r w:rsidR="00D710DE">
          <w:rPr>
            <w:rFonts w:hint="eastAsia"/>
            <w:lang w:eastAsia="zh-CN"/>
          </w:rPr>
          <w:t>by</w:t>
        </w:r>
      </w:ins>
      <w:ins w:id="68" w:author="CATTj" w:date="2022-04-07T14:54:00Z">
        <w:r w:rsidR="00C036B3">
          <w:rPr>
            <w:rFonts w:hint="eastAsia"/>
            <w:lang w:eastAsia="zh-CN"/>
          </w:rPr>
          <w:t xml:space="preserve"> replac</w:t>
        </w:r>
      </w:ins>
      <w:ins w:id="69" w:author="CATTj" w:date="2022-04-07T14:56:00Z">
        <w:r w:rsidR="00D710DE">
          <w:rPr>
            <w:rFonts w:hint="eastAsia"/>
            <w:lang w:eastAsia="zh-CN"/>
          </w:rPr>
          <w:t>ing</w:t>
        </w:r>
      </w:ins>
      <w:ins w:id="70" w:author="CATTj" w:date="2022-04-07T14:54:00Z">
        <w:r w:rsidR="00C036B3">
          <w:rPr>
            <w:rFonts w:hint="eastAsia"/>
            <w:lang w:eastAsia="zh-CN"/>
          </w:rPr>
          <w:t xml:space="preserve"> </w:t>
        </w:r>
      </w:ins>
      <w:proofErr w:type="spellStart"/>
      <w:ins w:id="71" w:author="CATTj" w:date="2022-04-07T14:55:00Z">
        <w:r w:rsidR="00C036B3" w:rsidRPr="00C036B3">
          <w:rPr>
            <w:lang w:eastAsia="zh-CN"/>
          </w:rPr>
          <w:t>T</w:t>
        </w:r>
        <w:r w:rsidR="00C036B3" w:rsidRPr="00D710DE">
          <w:rPr>
            <w:vertAlign w:val="subscript"/>
            <w:lang w:eastAsia="zh-CN"/>
          </w:rPr>
          <w:t>activation_time</w:t>
        </w:r>
        <w:proofErr w:type="spellEnd"/>
        <w:r w:rsidR="00C036B3">
          <w:rPr>
            <w:rFonts w:hint="eastAsia"/>
            <w:lang w:eastAsia="zh-CN"/>
          </w:rPr>
          <w:t xml:space="preserve"> with</w:t>
        </w:r>
      </w:ins>
      <w:ins w:id="72" w:author="CATTj" w:date="2022-04-07T14:57:00Z">
        <w:r w:rsidR="00D710DE">
          <w:rPr>
            <w:rFonts w:hint="eastAsia"/>
            <w:lang w:eastAsia="zh-CN"/>
          </w:rPr>
          <w:t xml:space="preserve"> </w:t>
        </w:r>
        <w:proofErr w:type="spellStart"/>
        <w:r w:rsidR="00D710DE" w:rsidRPr="00D710DE">
          <w:rPr>
            <w:lang w:eastAsia="zh-CN"/>
          </w:rPr>
          <w:t>T</w:t>
        </w:r>
        <w:r w:rsidR="00D710DE" w:rsidRPr="005B2E46">
          <w:rPr>
            <w:vertAlign w:val="subscript"/>
            <w:lang w:eastAsia="zh-CN"/>
          </w:rPr>
          <w:t>activation_time_multiple_scells</w:t>
        </w:r>
      </w:ins>
      <w:proofErr w:type="spellEnd"/>
      <w:ins w:id="73" w:author="CATTj" w:date="2022-04-07T15:18:00Z">
        <w:r w:rsidR="005B2E46">
          <w:rPr>
            <w:rFonts w:hint="eastAsia"/>
            <w:lang w:eastAsia="zh-CN"/>
          </w:rPr>
          <w:t xml:space="preserve"> </w:t>
        </w:r>
      </w:ins>
      <w:ins w:id="74" w:author="CATTj" w:date="2022-04-25T18:29:00Z">
        <w:r w:rsidR="00526298">
          <w:rPr>
            <w:rFonts w:hint="eastAsia"/>
            <w:lang w:eastAsia="zh-CN"/>
          </w:rPr>
          <w:t xml:space="preserve">defined </w:t>
        </w:r>
      </w:ins>
      <w:ins w:id="75" w:author="CATTj" w:date="2022-04-25T18:30:00Z">
        <w:r w:rsidR="00526298">
          <w:rPr>
            <w:rFonts w:hint="eastAsia"/>
            <w:lang w:eastAsia="zh-CN"/>
          </w:rPr>
          <w:t>in section 8.3.7</w:t>
        </w:r>
      </w:ins>
      <w:ins w:id="76" w:author="CATTj" w:date="2022-04-07T15:20:00Z">
        <w:r w:rsidR="005B2E46">
          <w:rPr>
            <w:rFonts w:hint="eastAsia"/>
            <w:lang w:val="en-US" w:eastAsia="zh-CN"/>
          </w:rPr>
          <w:t>.</w:t>
        </w:r>
      </w:ins>
    </w:p>
    <w:p w14:paraId="581D8D2F" w14:textId="783E789E" w:rsidR="007C503E" w:rsidRPr="002913DB" w:rsidDel="00526298" w:rsidRDefault="007C503E" w:rsidP="007C503E">
      <w:pPr>
        <w:rPr>
          <w:del w:id="77" w:author="CATTj" w:date="2022-04-25T18:37:00Z"/>
          <w:lang w:eastAsia="zh-CN"/>
        </w:rPr>
      </w:pPr>
      <w:del w:id="78" w:author="CATTj" w:date="2022-04-25T18:37:00Z">
        <w:r w:rsidRPr="00691C10" w:rsidDel="00526298">
          <w:rPr>
            <w:rFonts w:hint="eastAsia"/>
          </w:rPr>
          <w:delText xml:space="preserve">If </w:delText>
        </w:r>
        <w:r w:rsidRPr="00691C10" w:rsidDel="00526298">
          <w:delText xml:space="preserve">the UE has a valid TA for transmitting on a </w:delText>
        </w:r>
        <w:r w:rsidRPr="00691C10" w:rsidDel="00526298">
          <w:rPr>
            <w:rFonts w:hint="eastAsia"/>
          </w:rPr>
          <w:delText xml:space="preserve">PUCCH </w:delText>
        </w:r>
        <w:r w:rsidRPr="00691C10" w:rsidDel="00526298">
          <w:delText>SCell</w:delText>
        </w:r>
        <w:r w:rsidRPr="00691C10" w:rsidDel="00526298">
          <w:rPr>
            <w:rFonts w:hint="eastAsia"/>
          </w:rPr>
          <w:delText xml:space="preserve"> then </w:delText>
        </w:r>
        <w:r w:rsidRPr="00691C10" w:rsidDel="00526298">
          <w:delText>the UE shall be able to transmit valid CSI report and apply actions related to the SCell activation command as specified in [7]</w:delText>
        </w:r>
        <w:r w:rsidRPr="00691C10" w:rsidDel="00526298">
          <w:rPr>
            <w:rFonts w:hint="eastAsia"/>
          </w:rPr>
          <w:delText xml:space="preserve"> for the</w:delText>
        </w:r>
        <w:r w:rsidRPr="00691C10" w:rsidDel="00526298">
          <w:delText xml:space="preserve"> </w:delText>
        </w:r>
        <w:r w:rsidRPr="00691C10" w:rsidDel="00526298">
          <w:rPr>
            <w:rFonts w:hint="eastAsia"/>
          </w:rPr>
          <w:delText xml:space="preserve">SCell </w:delText>
        </w:r>
        <w:r w:rsidRPr="00691C10" w:rsidDel="00526298">
          <w:delText>being activated</w:delText>
        </w:r>
        <w:r w:rsidRPr="00691C10" w:rsidDel="00526298">
          <w:rPr>
            <w:rFonts w:hint="eastAsia"/>
          </w:rPr>
          <w:delText xml:space="preserve"> on the PUCCH SCell</w:delText>
        </w:r>
        <w:r w:rsidRPr="00691C10" w:rsidDel="00526298">
          <w:delText xml:space="preserve"> no later than </w:delText>
        </w:r>
        <w:r w:rsidRPr="00691C10" w:rsidDel="00526298">
          <w:rPr>
            <w:rFonts w:hint="eastAsia"/>
          </w:rPr>
          <w:delText xml:space="preserve">in </w:delText>
        </w:r>
        <w:r w:rsidDel="00526298">
          <w:rPr>
            <w:rFonts w:hint="eastAsia"/>
            <w:lang w:eastAsia="zh-CN"/>
          </w:rPr>
          <w:delText>slot</w:delText>
        </w:r>
        <w:r w:rsidRPr="00691C10" w:rsidDel="00526298">
          <w:rPr>
            <w:rFonts w:hint="eastAsia"/>
          </w:rPr>
          <w:delText xml:space="preserve"> </w:delText>
        </w:r>
        <w:r w:rsidRPr="00691C10" w:rsidDel="00526298">
          <w:rPr>
            <w:rFonts w:hint="eastAsia"/>
            <w:i/>
          </w:rPr>
          <w:delText>n</w:delText>
        </w:r>
        <w:r w:rsidRPr="00691C10" w:rsidDel="00526298">
          <w:rPr>
            <w:rFonts w:hint="eastAsia"/>
          </w:rPr>
          <w:delText>+</w:delText>
        </w:r>
        <w:r w:rsidRPr="00691C10" w:rsidDel="00526298">
          <w:delText xml:space="preserve"> T</w:delText>
        </w:r>
        <w:r w:rsidRPr="00691C10" w:rsidDel="00526298">
          <w:rPr>
            <w:vertAlign w:val="subscript"/>
          </w:rPr>
          <w:delText>activate_total</w:delText>
        </w:r>
        <w:r w:rsidDel="00526298">
          <w:rPr>
            <w:rFonts w:hint="eastAsia"/>
            <w:lang w:eastAsia="zh-CN"/>
          </w:rPr>
          <w:delText xml:space="preserve">. </w:delText>
        </w:r>
      </w:del>
    </w:p>
    <w:p w14:paraId="00BE3525" w14:textId="790553E6" w:rsidR="007C503E" w:rsidRPr="00691C10" w:rsidDel="00526298" w:rsidRDefault="007C503E" w:rsidP="007C503E">
      <w:pPr>
        <w:rPr>
          <w:del w:id="79" w:author="CATTj" w:date="2022-04-25T18:37:00Z"/>
        </w:rPr>
      </w:pPr>
      <w:del w:id="80" w:author="CATTj" w:date="2022-04-25T18:37:00Z">
        <w:r w:rsidRPr="00691C10" w:rsidDel="00526298">
          <w:delText>Where:</w:delText>
        </w:r>
      </w:del>
    </w:p>
    <w:p w14:paraId="1C098397" w14:textId="3C8D5221" w:rsidR="007C503E" w:rsidRPr="00691C10" w:rsidDel="00526298" w:rsidRDefault="007C503E" w:rsidP="007C503E">
      <w:pPr>
        <w:pStyle w:val="B1"/>
        <w:rPr>
          <w:del w:id="81" w:author="CATTj" w:date="2022-04-25T18:37:00Z"/>
        </w:rPr>
      </w:pPr>
      <w:del w:id="82" w:author="CATTj" w:date="2022-04-25T18:37:00Z">
        <w:r w:rsidRPr="00691C10" w:rsidDel="00526298">
          <w:delText>-</w:delText>
        </w:r>
        <w:r w:rsidRPr="00691C10" w:rsidDel="00526298">
          <w:tab/>
          <w:delText xml:space="preserve">A TA is considered to be valid provided that the </w:delText>
        </w:r>
        <w:r w:rsidRPr="00691C10" w:rsidDel="00526298">
          <w:rPr>
            <w:i/>
          </w:rPr>
          <w:delText>TimeAlignmentTimer</w:delText>
        </w:r>
        <w:r w:rsidRPr="00691C10" w:rsidDel="00526298">
          <w:delText xml:space="preserve"> [2] assoc</w:delText>
        </w:r>
        <w:r w:rsidDel="00526298">
          <w:rPr>
            <w:rFonts w:hint="eastAsia"/>
            <w:lang w:eastAsia="zh-CN"/>
          </w:rPr>
          <w:delText>i</w:delText>
        </w:r>
        <w:r w:rsidRPr="00691C10" w:rsidDel="00526298">
          <w:delText xml:space="preserve">ated with the TAG containing the </w:delText>
        </w:r>
        <w:r w:rsidRPr="00691C10" w:rsidDel="00526298">
          <w:rPr>
            <w:rFonts w:hint="eastAsia"/>
          </w:rPr>
          <w:delText xml:space="preserve">PUCCH </w:delText>
        </w:r>
        <w:r w:rsidRPr="00691C10" w:rsidDel="00526298">
          <w:delText>SCell is running.</w:delText>
        </w:r>
      </w:del>
    </w:p>
    <w:p w14:paraId="340A05B5" w14:textId="0564D43A" w:rsidR="007C503E" w:rsidRPr="00691C10" w:rsidDel="00526298" w:rsidRDefault="007C503E" w:rsidP="007C503E">
      <w:pPr>
        <w:pStyle w:val="B1"/>
        <w:rPr>
          <w:del w:id="83" w:author="CATTj" w:date="2022-04-25T18:37:00Z"/>
        </w:rPr>
      </w:pPr>
      <w:del w:id="84" w:author="CATTj" w:date="2022-04-25T18:37:00Z">
        <w:r w:rsidRPr="00691C10" w:rsidDel="00526298">
          <w:delText>-</w:delText>
        </w:r>
        <w:r w:rsidRPr="00691C10" w:rsidDel="00526298">
          <w:tab/>
          <w:delText>T</w:delText>
        </w:r>
        <w:r w:rsidRPr="00691C10" w:rsidDel="00526298">
          <w:rPr>
            <w:vertAlign w:val="subscript"/>
          </w:rPr>
          <w:delText xml:space="preserve">activate_total </w:delText>
        </w:r>
        <w:r w:rsidRPr="00691C10" w:rsidDel="00526298">
          <w:delText xml:space="preserve">is </w:delText>
        </w:r>
        <w:r w:rsidDel="00526298">
          <w:rPr>
            <w:rFonts w:hint="eastAsia"/>
            <w:lang w:eastAsia="zh-CN"/>
          </w:rPr>
          <w:delText>FFS</w:delText>
        </w:r>
        <w:r w:rsidRPr="00691C10" w:rsidDel="00526298">
          <w:delText>.</w:delText>
        </w:r>
      </w:del>
    </w:p>
    <w:p w14:paraId="7F89CB87" w14:textId="6ACD5271" w:rsidR="007C503E" w:rsidRPr="001327EF" w:rsidDel="00526298" w:rsidRDefault="007C503E" w:rsidP="007C503E">
      <w:pPr>
        <w:rPr>
          <w:del w:id="85" w:author="CATTj" w:date="2022-04-25T18:37:00Z"/>
          <w:lang w:eastAsia="zh-CN"/>
        </w:rPr>
      </w:pPr>
      <w:del w:id="86" w:author="CATTj" w:date="2022-04-25T18:37:00Z">
        <w:r w:rsidRPr="00691C10" w:rsidDel="00526298">
          <w:delText xml:space="preserve">If the UE does not have a valid TA for transmitting on an SCell then the UE shall be capable to perform downlink actions related to the SCell activation command as specified in [7] for the SCell being activated on the PUCCH SCell no later than in </w:delText>
        </w:r>
        <w:r w:rsidDel="00526298">
          <w:rPr>
            <w:rFonts w:hint="eastAsia"/>
            <w:lang w:eastAsia="zh-CN"/>
          </w:rPr>
          <w:delText>slot</w:delText>
        </w:r>
        <w:r w:rsidRPr="00691C10" w:rsidDel="00526298">
          <w:delText xml:space="preserve"> </w:delText>
        </w:r>
        <w:r w:rsidRPr="00691C10" w:rsidDel="00526298">
          <w:rPr>
            <w:i/>
          </w:rPr>
          <w:delText>n</w:delText>
        </w:r>
        <w:r w:rsidRPr="00691C10" w:rsidDel="00526298">
          <w:delText>+T</w:delText>
        </w:r>
        <w:r w:rsidRPr="00691C10" w:rsidDel="00526298">
          <w:rPr>
            <w:vertAlign w:val="subscript"/>
          </w:rPr>
          <w:delText>activate_basic</w:delText>
        </w:r>
        <w:r w:rsidDel="00526298">
          <w:rPr>
            <w:rFonts w:hint="eastAsia"/>
            <w:lang w:eastAsia="zh-CN"/>
          </w:rPr>
          <w:delText>,</w:delText>
        </w:r>
        <w:r w:rsidRPr="00691C10" w:rsidDel="00526298">
          <w:delText xml:space="preserve"> and shall be capable to perform uplink actions related to the SCell activation command as specified in [7] for the SCell being activated on the PUCCH SCell no later than in </w:delText>
        </w:r>
        <w:r w:rsidDel="00526298">
          <w:rPr>
            <w:rFonts w:hint="eastAsia"/>
            <w:lang w:eastAsia="zh-CN"/>
          </w:rPr>
          <w:delText>slot</w:delText>
        </w:r>
        <w:r w:rsidRPr="00691C10" w:rsidDel="00526298">
          <w:delText xml:space="preserve"> </w:delText>
        </w:r>
        <w:r w:rsidRPr="00691C10" w:rsidDel="00526298">
          <w:rPr>
            <w:i/>
          </w:rPr>
          <w:delText>n</w:delText>
        </w:r>
        <w:r w:rsidRPr="00691C10" w:rsidDel="00526298">
          <w:delText>+T</w:delText>
        </w:r>
        <w:r w:rsidRPr="00691C10" w:rsidDel="00526298">
          <w:rPr>
            <w:vertAlign w:val="subscript"/>
          </w:rPr>
          <w:delText xml:space="preserve">delay_PUCCH_multiple_SCells </w:delText>
        </w:r>
        <w:r w:rsidRPr="00691C10" w:rsidDel="00526298">
          <w:delText xml:space="preserve">and shall transmit valid CSI report for the SCell being activated on the PUCCH SCell no later than in </w:delText>
        </w:r>
        <w:r w:rsidDel="00526298">
          <w:rPr>
            <w:rFonts w:hint="eastAsia"/>
            <w:lang w:eastAsia="zh-CN"/>
          </w:rPr>
          <w:delText>slot</w:delText>
        </w:r>
        <w:r w:rsidRPr="00691C10" w:rsidDel="00526298">
          <w:delText xml:space="preserve"> </w:delText>
        </w:r>
        <w:r w:rsidRPr="00691C10" w:rsidDel="00526298">
          <w:rPr>
            <w:i/>
          </w:rPr>
          <w:delText>n</w:delText>
        </w:r>
        <w:r w:rsidRPr="00691C10" w:rsidDel="00526298">
          <w:delText>+T</w:delText>
        </w:r>
        <w:r w:rsidRPr="00691C10" w:rsidDel="00526298">
          <w:rPr>
            <w:vertAlign w:val="subscript"/>
          </w:rPr>
          <w:delText>delay_PUCCH_multiple_SCells</w:delText>
        </w:r>
        <w:r w:rsidRPr="00691C10" w:rsidDel="00526298">
          <w:delText>,where</w:delText>
        </w:r>
        <w:r w:rsidDel="00526298">
          <w:rPr>
            <w:rFonts w:hint="eastAsia"/>
            <w:lang w:eastAsia="zh-CN"/>
          </w:rPr>
          <w:delText xml:space="preserve"> </w:delText>
        </w:r>
        <w:r w:rsidRPr="00691C10" w:rsidDel="00526298">
          <w:delText>T</w:delText>
        </w:r>
        <w:r w:rsidRPr="00691C10" w:rsidDel="00526298">
          <w:rPr>
            <w:vertAlign w:val="subscript"/>
          </w:rPr>
          <w:delText>delay_PUCCH_multiple_SCells</w:delText>
        </w:r>
        <w:r w:rsidDel="00526298">
          <w:rPr>
            <w:rFonts w:hint="eastAsia"/>
            <w:lang w:eastAsia="zh-CN"/>
          </w:rPr>
          <w:delText xml:space="preserve"> = FFS. </w:delText>
        </w:r>
      </w:del>
    </w:p>
    <w:p w14:paraId="6451E946" w14:textId="2E3EEE07" w:rsidR="007C503E" w:rsidRDefault="007C503E" w:rsidP="007C503E">
      <w:pPr>
        <w:rPr>
          <w:ins w:id="87" w:author="CATTj" w:date="2022-04-25T18:35:00Z"/>
          <w:lang w:eastAsia="zh-CN"/>
        </w:rPr>
      </w:pPr>
      <w:r>
        <w:rPr>
          <w:rFonts w:hint="eastAsia"/>
          <w:lang w:eastAsia="zh-CN"/>
        </w:rPr>
        <w:t>F</w:t>
      </w:r>
      <w:r>
        <w:t xml:space="preserve">or each of </w:t>
      </w:r>
      <w:r>
        <w:rPr>
          <w:rFonts w:hint="eastAsia"/>
          <w:lang w:eastAsia="zh-CN"/>
        </w:rPr>
        <w:t>other</w:t>
      </w:r>
      <w:r>
        <w:t xml:space="preserve"> to-be-activated </w:t>
      </w:r>
      <w:r>
        <w:rPr>
          <w:rFonts w:hint="eastAsia"/>
          <w:lang w:eastAsia="zh-CN"/>
        </w:rPr>
        <w:t xml:space="preserve">downlink </w:t>
      </w:r>
      <w:proofErr w:type="spellStart"/>
      <w:r>
        <w:t>SCell</w:t>
      </w:r>
      <w:proofErr w:type="spellEnd"/>
      <w:ins w:id="88" w:author="CATTj" w:date="2022-04-25T18:31:00Z">
        <w:r w:rsidR="00526298">
          <w:rPr>
            <w:rFonts w:hint="eastAsia"/>
            <w:lang w:eastAsia="zh-CN"/>
          </w:rPr>
          <w:t xml:space="preserve"> </w:t>
        </w:r>
      </w:ins>
      <w:ins w:id="89" w:author="CATTj" w:date="2022-04-25T18:32:00Z">
        <w:r w:rsidR="00526298">
          <w:rPr>
            <w:rFonts w:hint="eastAsia"/>
            <w:lang w:eastAsia="zh-CN"/>
          </w:rPr>
          <w:t xml:space="preserve">that is </w:t>
        </w:r>
      </w:ins>
      <w:ins w:id="90" w:author="CATTj" w:date="2022-04-25T18:33:00Z">
        <w:r w:rsidR="00526298">
          <w:rPr>
            <w:rFonts w:hint="eastAsia"/>
            <w:lang w:eastAsia="zh-CN"/>
          </w:rPr>
          <w:t xml:space="preserve">in </w:t>
        </w:r>
      </w:ins>
      <w:ins w:id="91" w:author="CATTj" w:date="2022-04-25T18:32:00Z">
        <w:r w:rsidR="00526298">
          <w:rPr>
            <w:rFonts w:hint="eastAsia"/>
            <w:lang w:eastAsia="zh-CN"/>
          </w:rPr>
          <w:t>different</w:t>
        </w:r>
      </w:ins>
      <w:ins w:id="92" w:author="CATTj" w:date="2022-04-25T21:41:00Z">
        <w:r w:rsidR="004D68A1">
          <w:rPr>
            <w:rFonts w:hint="eastAsia"/>
            <w:lang w:eastAsia="zh-CN"/>
          </w:rPr>
          <w:t xml:space="preserve"> PUCCH group</w:t>
        </w:r>
      </w:ins>
      <w:ins w:id="93" w:author="CATTj" w:date="2022-04-25T18:33:00Z">
        <w:r w:rsidR="00526298">
          <w:rPr>
            <w:rFonts w:hint="eastAsia"/>
            <w:lang w:eastAsia="zh-CN"/>
          </w:rPr>
          <w:t xml:space="preserve"> with the activated PUCCH </w:t>
        </w:r>
        <w:proofErr w:type="spellStart"/>
        <w:r w:rsidR="00526298">
          <w:rPr>
            <w:rFonts w:hint="eastAsia"/>
            <w:lang w:eastAsia="zh-CN"/>
          </w:rPr>
          <w:t>SCell</w:t>
        </w:r>
      </w:ins>
      <w:proofErr w:type="spellEnd"/>
      <w:r>
        <w:t xml:space="preserve">, </w:t>
      </w:r>
      <w:ins w:id="94" w:author="CATTj" w:date="2022-04-07T15:23:00Z">
        <w:r w:rsidR="005B2E46">
          <w:rPr>
            <w:rFonts w:hint="eastAsia"/>
            <w:lang w:eastAsia="zh-CN"/>
          </w:rPr>
          <w:t>the</w:t>
        </w:r>
      </w:ins>
      <w:ins w:id="95" w:author="CATTj" w:date="2022-04-07T15:24:00Z">
        <w:r w:rsidR="005B2E46">
          <w:rPr>
            <w:rFonts w:hint="eastAsia"/>
            <w:lang w:eastAsia="zh-CN"/>
          </w:rPr>
          <w:t xml:space="preserve"> </w:t>
        </w:r>
        <w:proofErr w:type="spellStart"/>
        <w:r w:rsidR="005B2E46">
          <w:rPr>
            <w:rFonts w:hint="eastAsia"/>
            <w:lang w:eastAsia="zh-CN"/>
          </w:rPr>
          <w:t>S</w:t>
        </w:r>
      </w:ins>
      <w:ins w:id="96" w:author="CATTj" w:date="2022-04-07T15:23:00Z">
        <w:r w:rsidR="005B2E46" w:rsidRPr="005B2E46">
          <w:t>Cell</w:t>
        </w:r>
        <w:proofErr w:type="spellEnd"/>
        <w:r w:rsidR="005B2E46" w:rsidRPr="005B2E46">
          <w:t xml:space="preserve"> </w:t>
        </w:r>
      </w:ins>
      <w:ins w:id="97" w:author="CATTj" w:date="2022-04-07T15:24:00Z">
        <w:r w:rsidR="005B2E46">
          <w:rPr>
            <w:rFonts w:hint="eastAsia"/>
            <w:lang w:eastAsia="zh-CN"/>
          </w:rPr>
          <w:t>a</w:t>
        </w:r>
      </w:ins>
      <w:ins w:id="98" w:author="CATTj" w:date="2022-04-07T15:23:00Z">
        <w:r w:rsidR="005B2E46" w:rsidRPr="005B2E46">
          <w:t xml:space="preserve">ctivation </w:t>
        </w:r>
      </w:ins>
      <w:ins w:id="99" w:author="CATTj" w:date="2022-04-07T15:24:00Z">
        <w:r w:rsidR="005B2E46">
          <w:rPr>
            <w:rFonts w:hint="eastAsia"/>
            <w:lang w:eastAsia="zh-CN"/>
          </w:rPr>
          <w:t>d</w:t>
        </w:r>
      </w:ins>
      <w:ins w:id="100" w:author="CATTj" w:date="2022-04-07T15:23:00Z">
        <w:r w:rsidR="005B2E46" w:rsidRPr="005B2E46">
          <w:t xml:space="preserve">elay </w:t>
        </w:r>
      </w:ins>
      <w:ins w:id="101" w:author="CATTj" w:date="2022-04-07T15:24:00Z">
        <w:r w:rsidR="005B2E46">
          <w:rPr>
            <w:rFonts w:hint="eastAsia"/>
            <w:lang w:eastAsia="zh-CN"/>
          </w:rPr>
          <w:t>r</w:t>
        </w:r>
      </w:ins>
      <w:ins w:id="102" w:author="CATTj" w:date="2022-04-07T15:23:00Z">
        <w:r w:rsidR="005B2E46" w:rsidRPr="005B2E46">
          <w:t xml:space="preserve">equirement for </w:t>
        </w:r>
      </w:ins>
      <w:ins w:id="103" w:author="CATTj" w:date="2022-04-07T15:24:00Z">
        <w:r w:rsidR="005B2E46">
          <w:rPr>
            <w:rFonts w:hint="eastAsia"/>
            <w:lang w:eastAsia="zh-CN"/>
          </w:rPr>
          <w:t>d</w:t>
        </w:r>
      </w:ins>
      <w:ins w:id="104" w:author="CATTj" w:date="2022-04-07T15:23:00Z">
        <w:r w:rsidR="005B2E46" w:rsidRPr="005B2E46">
          <w:t xml:space="preserve">eactivated </w:t>
        </w:r>
        <w:proofErr w:type="spellStart"/>
        <w:r w:rsidR="005B2E46" w:rsidRPr="005B2E46">
          <w:t>SCell</w:t>
        </w:r>
        <w:proofErr w:type="spellEnd"/>
        <w:r w:rsidR="005B2E46" w:rsidRPr="005B2E46">
          <w:t xml:space="preserve"> with </w:t>
        </w:r>
      </w:ins>
      <w:ins w:id="105" w:author="CATTj" w:date="2022-04-07T15:24:00Z">
        <w:r w:rsidR="005B2E46">
          <w:rPr>
            <w:rFonts w:hint="eastAsia"/>
            <w:lang w:eastAsia="zh-CN"/>
          </w:rPr>
          <w:t>m</w:t>
        </w:r>
      </w:ins>
      <w:ins w:id="106" w:author="CATTj" w:date="2022-04-07T15:23:00Z">
        <w:r w:rsidR="005B2E46" w:rsidRPr="005B2E46">
          <w:t xml:space="preserve">ultiple </w:t>
        </w:r>
      </w:ins>
      <w:ins w:id="107" w:author="CATTj" w:date="2022-04-07T15:24:00Z">
        <w:r w:rsidR="005B2E46">
          <w:rPr>
            <w:rFonts w:hint="eastAsia"/>
            <w:lang w:eastAsia="zh-CN"/>
          </w:rPr>
          <w:t>d</w:t>
        </w:r>
      </w:ins>
      <w:ins w:id="108" w:author="CATTj" w:date="2022-04-07T15:23:00Z">
        <w:r w:rsidR="005B2E46" w:rsidRPr="005B2E46">
          <w:t xml:space="preserve">ownlink </w:t>
        </w:r>
        <w:proofErr w:type="spellStart"/>
        <w:r w:rsidR="005B2E46" w:rsidRPr="005B2E46">
          <w:t>SCells</w:t>
        </w:r>
        <w:proofErr w:type="spellEnd"/>
        <w:r w:rsidR="005B2E46" w:rsidRPr="005B2E46">
          <w:t xml:space="preserve"> </w:t>
        </w:r>
      </w:ins>
      <w:ins w:id="109" w:author="CATTj" w:date="2022-04-07T15:26:00Z">
        <w:r w:rsidR="005B2E46">
          <w:rPr>
            <w:rFonts w:hint="eastAsia"/>
            <w:lang w:eastAsia="zh-CN"/>
          </w:rPr>
          <w:t>specified</w:t>
        </w:r>
      </w:ins>
      <w:ins w:id="110" w:author="CATTj" w:date="2022-04-07T15:24:00Z">
        <w:r w:rsidR="005B2E46">
          <w:rPr>
            <w:rFonts w:hint="eastAsia"/>
            <w:lang w:eastAsia="zh-CN"/>
          </w:rPr>
          <w:t xml:space="preserve"> in section </w:t>
        </w:r>
        <w:r w:rsidR="005B2E46" w:rsidRPr="005B2E46">
          <w:t>8.3.7</w:t>
        </w:r>
        <w:r w:rsidR="005B2E46">
          <w:rPr>
            <w:rFonts w:hint="eastAsia"/>
            <w:lang w:eastAsia="zh-CN"/>
          </w:rPr>
          <w:t xml:space="preserve"> are applied</w:t>
        </w:r>
      </w:ins>
      <w:del w:id="111" w:author="CATTj" w:date="2022-04-07T15:25:00Z">
        <w:r w:rsidRPr="009C5807" w:rsidDel="005B2E46">
          <w:delText>the UE shall be capable to transmit valid CSI report and apply actions related to the activation command for the SCell being a</w:delText>
        </w:r>
        <w:r w:rsidDel="005B2E46">
          <w:delText xml:space="preserve">ctivated no later than in slot </w:delText>
        </w:r>
        <w:r w:rsidRPr="00691C10" w:rsidDel="005B2E46">
          <w:rPr>
            <w:i/>
          </w:rPr>
          <w:delText>n</w:delText>
        </w:r>
        <w:r w:rsidRPr="00691C10" w:rsidDel="005B2E46">
          <w:delText>+T</w:delText>
        </w:r>
        <w:r w:rsidRPr="00691C10" w:rsidDel="005B2E46">
          <w:rPr>
            <w:vertAlign w:val="subscript"/>
          </w:rPr>
          <w:delText>activate_basic</w:delText>
        </w:r>
        <w:r w:rsidRPr="009C5807" w:rsidDel="005B2E46">
          <w:delText>, where</w:delText>
        </w:r>
        <w:r w:rsidRPr="003309B9" w:rsidDel="005B2E46">
          <w:delText xml:space="preserve"> </w:delText>
        </w:r>
        <w:r w:rsidRPr="00691C10" w:rsidDel="005B2E46">
          <w:delText>T</w:delText>
        </w:r>
        <w:r w:rsidRPr="00691C10" w:rsidDel="005B2E46">
          <w:rPr>
            <w:vertAlign w:val="subscript"/>
          </w:rPr>
          <w:delText>activate_total</w:delText>
        </w:r>
        <w:r w:rsidDel="005B2E46">
          <w:rPr>
            <w:rFonts w:hint="eastAsia"/>
            <w:lang w:eastAsia="zh-CN"/>
          </w:rPr>
          <w:delText xml:space="preserve"> = FFS</w:delText>
        </w:r>
      </w:del>
      <w:r>
        <w:rPr>
          <w:rFonts w:hint="eastAsia"/>
          <w:lang w:eastAsia="zh-CN"/>
        </w:rPr>
        <w:t xml:space="preserve">. </w:t>
      </w:r>
    </w:p>
    <w:p w14:paraId="2CF4ACBC" w14:textId="74762512" w:rsidR="00526298" w:rsidRPr="00DF2195" w:rsidRDefault="00526298" w:rsidP="007C503E">
      <w:pPr>
        <w:rPr>
          <w:lang w:eastAsia="zh-CN"/>
        </w:rPr>
      </w:pPr>
      <w:ins w:id="112" w:author="CATTj" w:date="2022-04-25T18:35:00Z">
        <w:r>
          <w:rPr>
            <w:rFonts w:hint="eastAsia"/>
            <w:lang w:eastAsia="zh-CN"/>
          </w:rPr>
          <w:t>F</w:t>
        </w:r>
        <w:r>
          <w:t xml:space="preserve">or each of </w:t>
        </w:r>
        <w:r>
          <w:rPr>
            <w:rFonts w:hint="eastAsia"/>
            <w:lang w:eastAsia="zh-CN"/>
          </w:rPr>
          <w:t>other</w:t>
        </w:r>
        <w:r>
          <w:t xml:space="preserve"> to-be-activated </w:t>
        </w:r>
        <w:r>
          <w:rPr>
            <w:rFonts w:hint="eastAsia"/>
            <w:lang w:eastAsia="zh-CN"/>
          </w:rPr>
          <w:t xml:space="preserve">downlink </w:t>
        </w:r>
        <w:proofErr w:type="spellStart"/>
        <w:r>
          <w:t>SCell</w:t>
        </w:r>
        <w:proofErr w:type="spellEnd"/>
        <w:r>
          <w:rPr>
            <w:rFonts w:hint="eastAsia"/>
            <w:lang w:eastAsia="zh-CN"/>
          </w:rPr>
          <w:t xml:space="preserve"> that is in</w:t>
        </w:r>
      </w:ins>
      <w:ins w:id="113" w:author="CATTj" w:date="2022-04-25T21:42:00Z">
        <w:r w:rsidR="004D68A1">
          <w:rPr>
            <w:rFonts w:hint="eastAsia"/>
            <w:lang w:eastAsia="zh-CN"/>
          </w:rPr>
          <w:t xml:space="preserve"> the</w:t>
        </w:r>
      </w:ins>
      <w:ins w:id="114" w:author="CATT" w:date="2022-04-25T19:46:00Z">
        <w:r w:rsidR="0024056D">
          <w:rPr>
            <w:rFonts w:hint="eastAsia"/>
            <w:lang w:eastAsia="zh-CN"/>
          </w:rPr>
          <w:t xml:space="preserve"> </w:t>
        </w:r>
      </w:ins>
      <w:ins w:id="115" w:author="CATTj" w:date="2022-04-25T18:36:00Z">
        <w:r>
          <w:rPr>
            <w:rFonts w:hint="eastAsia"/>
            <w:lang w:eastAsia="zh-CN"/>
          </w:rPr>
          <w:t>same</w:t>
        </w:r>
      </w:ins>
      <w:ins w:id="116" w:author="CATTj" w:date="2022-04-25T18:35:00Z">
        <w:r>
          <w:rPr>
            <w:rFonts w:hint="eastAsia"/>
            <w:lang w:eastAsia="zh-CN"/>
          </w:rPr>
          <w:t xml:space="preserve"> </w:t>
        </w:r>
      </w:ins>
      <w:ins w:id="117" w:author="CATTj" w:date="2022-04-25T21:42:00Z">
        <w:r w:rsidR="004D68A1">
          <w:rPr>
            <w:rFonts w:hint="eastAsia"/>
            <w:lang w:eastAsia="zh-CN"/>
          </w:rPr>
          <w:t>PUCCH group</w:t>
        </w:r>
        <w:r w:rsidR="004D68A1">
          <w:rPr>
            <w:rFonts w:hint="eastAsia"/>
            <w:lang w:eastAsia="zh-CN"/>
          </w:rPr>
          <w:t xml:space="preserve"> </w:t>
        </w:r>
      </w:ins>
      <w:ins w:id="118" w:author="CATTj" w:date="2022-04-25T18:35:00Z">
        <w:r>
          <w:rPr>
            <w:rFonts w:hint="eastAsia"/>
            <w:lang w:eastAsia="zh-CN"/>
          </w:rPr>
          <w:t xml:space="preserve">with the activated PUCCH </w:t>
        </w:r>
        <w:proofErr w:type="spellStart"/>
        <w:r>
          <w:rPr>
            <w:rFonts w:hint="eastAsia"/>
            <w:lang w:eastAsia="zh-CN"/>
          </w:rPr>
          <w:t>SCell</w:t>
        </w:r>
        <w:proofErr w:type="spellEnd"/>
        <w:r>
          <w:t xml:space="preserve">, </w:t>
        </w:r>
      </w:ins>
      <w:ins w:id="119" w:author="CATTj" w:date="2022-04-25T18:41:00Z">
        <w:r w:rsidR="001E6785">
          <w:rPr>
            <w:rFonts w:hint="eastAsia"/>
            <w:lang w:eastAsia="zh-CN"/>
          </w:rPr>
          <w:t xml:space="preserve">the </w:t>
        </w:r>
        <w:proofErr w:type="spellStart"/>
        <w:r w:rsidR="001E6785">
          <w:rPr>
            <w:rFonts w:hint="eastAsia"/>
            <w:lang w:eastAsia="zh-CN"/>
          </w:rPr>
          <w:t>S</w:t>
        </w:r>
        <w:r w:rsidR="001E6785" w:rsidRPr="005B2E46">
          <w:t>Cell</w:t>
        </w:r>
        <w:proofErr w:type="spellEnd"/>
        <w:r w:rsidR="001E6785" w:rsidRPr="005B2E46">
          <w:t xml:space="preserve"> </w:t>
        </w:r>
        <w:r w:rsidR="001E6785">
          <w:rPr>
            <w:rFonts w:hint="eastAsia"/>
            <w:lang w:eastAsia="zh-CN"/>
          </w:rPr>
          <w:t>a</w:t>
        </w:r>
        <w:r w:rsidR="001E6785" w:rsidRPr="005B2E46">
          <w:t xml:space="preserve">ctivation </w:t>
        </w:r>
        <w:r w:rsidR="001E6785">
          <w:rPr>
            <w:rFonts w:hint="eastAsia"/>
            <w:lang w:eastAsia="zh-CN"/>
          </w:rPr>
          <w:t>d</w:t>
        </w:r>
        <w:r w:rsidR="001E6785" w:rsidRPr="005B2E46">
          <w:t xml:space="preserve">elay </w:t>
        </w:r>
        <w:r w:rsidR="001E6785">
          <w:rPr>
            <w:rFonts w:hint="eastAsia"/>
            <w:lang w:eastAsia="zh-CN"/>
          </w:rPr>
          <w:t>r</w:t>
        </w:r>
        <w:r w:rsidR="001E6785" w:rsidRPr="005B2E46">
          <w:t xml:space="preserve">equirement for </w:t>
        </w:r>
        <w:r w:rsidR="001E6785">
          <w:rPr>
            <w:rFonts w:hint="eastAsia"/>
            <w:lang w:eastAsia="zh-CN"/>
          </w:rPr>
          <w:t>these d</w:t>
        </w:r>
        <w:r w:rsidR="001E6785" w:rsidRPr="005B2E46">
          <w:t xml:space="preserve">eactivated </w:t>
        </w:r>
        <w:proofErr w:type="spellStart"/>
        <w:r w:rsidR="001E6785" w:rsidRPr="005B2E46">
          <w:t>SCell</w:t>
        </w:r>
      </w:ins>
      <w:proofErr w:type="spellEnd"/>
      <w:ins w:id="120" w:author="CATTj" w:date="2022-04-25T18:42:00Z">
        <w:r w:rsidR="001E6785">
          <w:rPr>
            <w:rFonts w:hint="eastAsia"/>
            <w:lang w:eastAsia="zh-CN"/>
          </w:rPr>
          <w:t xml:space="preserve"> is same as above requirement for</w:t>
        </w:r>
      </w:ins>
      <w:ins w:id="121" w:author="CATTj" w:date="2022-04-25T18:40:00Z">
        <w:r w:rsidR="001E6785">
          <w:rPr>
            <w:rFonts w:hint="eastAsia"/>
            <w:lang w:eastAsia="zh-CN"/>
          </w:rPr>
          <w:t xml:space="preserve"> </w:t>
        </w:r>
      </w:ins>
      <w:ins w:id="122" w:author="CATTj" w:date="2022-04-25T18:43:00Z">
        <w:r w:rsidR="001E6785">
          <w:rPr>
            <w:rFonts w:hint="eastAsia"/>
            <w:lang w:eastAsia="zh-CN"/>
          </w:rPr>
          <w:t xml:space="preserve">the </w:t>
        </w:r>
      </w:ins>
      <w:ins w:id="123" w:author="CATTj" w:date="2022-04-25T21:42:00Z">
        <w:r w:rsidR="004D68A1">
          <w:rPr>
            <w:rFonts w:hint="eastAsia"/>
            <w:lang w:eastAsia="zh-CN"/>
          </w:rPr>
          <w:t>activated</w:t>
        </w:r>
        <w:r w:rsidR="004D68A1">
          <w:rPr>
            <w:rFonts w:hint="eastAsia"/>
            <w:lang w:eastAsia="zh-CN"/>
          </w:rPr>
          <w:t xml:space="preserve"> </w:t>
        </w:r>
      </w:ins>
      <w:ins w:id="124" w:author="CATTj" w:date="2022-04-25T18:36:00Z">
        <w:r>
          <w:rPr>
            <w:rFonts w:hint="eastAsia"/>
            <w:lang w:eastAsia="zh-CN"/>
          </w:rPr>
          <w:t xml:space="preserve">PUCCH </w:t>
        </w:r>
      </w:ins>
      <w:proofErr w:type="spellStart"/>
      <w:ins w:id="125" w:author="CATTj" w:date="2022-04-25T18:35:00Z">
        <w:r>
          <w:rPr>
            <w:rFonts w:hint="eastAsia"/>
            <w:lang w:eastAsia="zh-CN"/>
          </w:rPr>
          <w:t>S</w:t>
        </w:r>
        <w:r w:rsidRPr="005B2E46">
          <w:t>Cell</w:t>
        </w:r>
      </w:ins>
      <w:proofErr w:type="spellEnd"/>
      <w:ins w:id="126" w:author="CATTj" w:date="2022-04-25T18:43:00Z">
        <w:r w:rsidR="001E6785">
          <w:rPr>
            <w:rFonts w:hint="eastAsia"/>
            <w:lang w:eastAsia="zh-CN"/>
          </w:rPr>
          <w:t xml:space="preserve">, and </w:t>
        </w:r>
      </w:ins>
      <w:ins w:id="127" w:author="CATTj" w:date="2022-04-25T18:44:00Z">
        <w:r w:rsidR="001E6785">
          <w:rPr>
            <w:rFonts w:hint="eastAsia"/>
            <w:lang w:eastAsia="zh-CN"/>
          </w:rPr>
          <w:t xml:space="preserve">UE shall send valid CSI report for the </w:t>
        </w:r>
      </w:ins>
      <w:ins w:id="128" w:author="CATTj" w:date="2022-04-25T18:45:00Z">
        <w:r w:rsidR="001E6785">
          <w:rPr>
            <w:rFonts w:hint="eastAsia"/>
            <w:lang w:eastAsia="zh-CN"/>
          </w:rPr>
          <w:t xml:space="preserve">downlink </w:t>
        </w:r>
        <w:proofErr w:type="spellStart"/>
        <w:r w:rsidR="001E6785">
          <w:t>SCell</w:t>
        </w:r>
        <w:proofErr w:type="spellEnd"/>
        <w:r w:rsidR="001E6785">
          <w:rPr>
            <w:rFonts w:hint="eastAsia"/>
            <w:lang w:eastAsia="zh-CN"/>
          </w:rPr>
          <w:t xml:space="preserve"> </w:t>
        </w:r>
      </w:ins>
      <w:ins w:id="129" w:author="CATTj" w:date="2022-04-25T18:46:00Z">
        <w:r w:rsidR="001E6785">
          <w:rPr>
            <w:rFonts w:hint="eastAsia"/>
            <w:lang w:eastAsia="zh-CN"/>
          </w:rPr>
          <w:t xml:space="preserve">on the activated PUCCH </w:t>
        </w:r>
        <w:proofErr w:type="spellStart"/>
        <w:r w:rsidR="001E6785">
          <w:rPr>
            <w:rFonts w:hint="eastAsia"/>
            <w:lang w:eastAsia="zh-CN"/>
          </w:rPr>
          <w:t>SCell</w:t>
        </w:r>
        <w:proofErr w:type="spellEnd"/>
        <w:r w:rsidR="001E6785">
          <w:rPr>
            <w:rFonts w:hint="eastAsia"/>
            <w:lang w:eastAsia="zh-CN"/>
          </w:rPr>
          <w:t>.</w:t>
        </w:r>
      </w:ins>
    </w:p>
    <w:p w14:paraId="356F01D0" w14:textId="77777777" w:rsidR="007C503E" w:rsidRPr="00691C10" w:rsidRDefault="007C503E" w:rsidP="007C503E">
      <w:pPr>
        <w:rPr>
          <w:lang w:val="en-US"/>
        </w:rPr>
      </w:pPr>
      <w:r w:rsidRPr="00691C10">
        <w:rPr>
          <w:rFonts w:hint="eastAsia"/>
          <w:lang w:val="en-US"/>
        </w:rPr>
        <w:t xml:space="preserve">The interruption on the </w:t>
      </w:r>
      <w:proofErr w:type="spellStart"/>
      <w:r w:rsidRPr="00691C10">
        <w:rPr>
          <w:rFonts w:hint="eastAsia"/>
          <w:lang w:val="en-US"/>
        </w:rPr>
        <w:t>PCell</w:t>
      </w:r>
      <w:proofErr w:type="spellEnd"/>
      <w:r w:rsidRPr="00691C10">
        <w:rPr>
          <w:rFonts w:hint="eastAsia"/>
          <w:lang w:val="en-US"/>
        </w:rPr>
        <w:t xml:space="preserve"> specified in section </w:t>
      </w:r>
      <w:r>
        <w:rPr>
          <w:rFonts w:hint="eastAsia"/>
          <w:lang w:val="en-US" w:eastAsia="zh-CN"/>
        </w:rPr>
        <w:t>8</w:t>
      </w:r>
      <w:r w:rsidRPr="00691C10">
        <w:rPr>
          <w:rFonts w:hint="eastAsia"/>
          <w:lang w:val="en-US"/>
        </w:rPr>
        <w:t>.</w:t>
      </w:r>
      <w:r>
        <w:rPr>
          <w:rFonts w:hint="eastAsia"/>
          <w:lang w:val="en-US" w:eastAsia="zh-CN"/>
        </w:rPr>
        <w:t>2</w:t>
      </w:r>
      <w:r w:rsidRPr="00691C10">
        <w:rPr>
          <w:rFonts w:hint="eastAsia"/>
          <w:lang w:val="en-US"/>
        </w:rPr>
        <w:t>.2</w:t>
      </w:r>
      <w:r>
        <w:rPr>
          <w:rFonts w:hint="eastAsia"/>
          <w:lang w:val="en-US" w:eastAsia="zh-CN"/>
        </w:rPr>
        <w:t>.2.7</w:t>
      </w:r>
      <w:r w:rsidRPr="00691C10">
        <w:rPr>
          <w:rFonts w:hint="eastAsia"/>
          <w:lang w:val="en-US"/>
        </w:rPr>
        <w:t xml:space="preserve"> shall mee</w:t>
      </w:r>
      <w:r w:rsidRPr="00691C10">
        <w:rPr>
          <w:lang w:val="en-US"/>
        </w:rPr>
        <w:t>t</w:t>
      </w:r>
      <w:r w:rsidRPr="00691C10">
        <w:rPr>
          <w:rFonts w:cs="v4.2.0" w:hint="eastAsia"/>
        </w:rPr>
        <w:t>.</w:t>
      </w:r>
    </w:p>
    <w:p w14:paraId="136C50D8" w14:textId="119B9950" w:rsidR="003A129D" w:rsidRPr="003A129D" w:rsidRDefault="003A129D" w:rsidP="003A129D">
      <w:pPr>
        <w:rPr>
          <w:rFonts w:ascii="Cambria Math" w:hAnsi="Cambria Math"/>
          <w:i/>
          <w:iCs/>
          <w:noProof/>
          <w:color w:val="FF0000"/>
          <w:sz w:val="24"/>
          <w:lang w:eastAsia="zh-CN"/>
        </w:rPr>
      </w:pPr>
      <w:r w:rsidRPr="003A129D">
        <w:rPr>
          <w:rFonts w:ascii="Cambria Math" w:hAnsi="Cambria Math" w:hint="eastAsia"/>
          <w:i/>
          <w:iCs/>
          <w:noProof/>
          <w:color w:val="FF0000"/>
          <w:sz w:val="24"/>
          <w:lang w:eastAsia="zh-CN"/>
        </w:rPr>
        <w:t>&lt;End of Change 4&gt;</w:t>
      </w:r>
    </w:p>
    <w:p w14:paraId="68C9CD36" w14:textId="42BB3274" w:rsidR="001E41F3" w:rsidRPr="007C503E" w:rsidRDefault="001E41F3" w:rsidP="001A5DF2">
      <w:pPr>
        <w:rPr>
          <w:noProof/>
          <w:lang w:eastAsia="zh-CN"/>
        </w:rPr>
      </w:pPr>
    </w:p>
    <w:sectPr w:rsidR="001E41F3" w:rsidRPr="007C503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2447CC" w14:textId="77777777" w:rsidR="00B1710F" w:rsidRDefault="00B1710F">
      <w:r>
        <w:separator/>
      </w:r>
    </w:p>
  </w:endnote>
  <w:endnote w:type="continuationSeparator" w:id="0">
    <w:p w14:paraId="186024BF" w14:textId="77777777" w:rsidR="00B1710F" w:rsidRDefault="00B17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4.2.0">
    <w:altName w:val="Times New Roman"/>
    <w:charset w:val="00"/>
    <w:family w:val="auto"/>
    <w:pitch w:val="default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28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98F4F5" w14:textId="77777777" w:rsidR="00B1710F" w:rsidRDefault="00B1710F">
      <w:r>
        <w:separator/>
      </w:r>
    </w:p>
  </w:footnote>
  <w:footnote w:type="continuationSeparator" w:id="0">
    <w:p w14:paraId="1E773A6C" w14:textId="77777777" w:rsidR="00B1710F" w:rsidRDefault="00B171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701FF"/>
    <w:multiLevelType w:val="hybridMultilevel"/>
    <w:tmpl w:val="858A61F8"/>
    <w:lvl w:ilvl="0" w:tplc="890AE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051E4">
      <w:start w:val="6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D8F15E">
      <w:start w:val="13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C42C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AE7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66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42F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4D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3E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37435B5"/>
    <w:multiLevelType w:val="hybridMultilevel"/>
    <w:tmpl w:val="677686C0"/>
    <w:lvl w:ilvl="0" w:tplc="5CF6DA3A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458A0B6F"/>
    <w:multiLevelType w:val="hybridMultilevel"/>
    <w:tmpl w:val="A1BC4658"/>
    <w:lvl w:ilvl="0" w:tplc="5456D412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F2D2445"/>
    <w:multiLevelType w:val="hybridMultilevel"/>
    <w:tmpl w:val="524494CC"/>
    <w:lvl w:ilvl="0" w:tplc="890AE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E42A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微软雅黑" w:eastAsia="微软雅黑" w:hAnsi="微软雅黑" w:hint="eastAsia"/>
      </w:rPr>
    </w:lvl>
    <w:lvl w:ilvl="2" w:tplc="DFD8F15E">
      <w:start w:val="13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C42C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AE7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66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42F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4D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3E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709"/>
    <w:rsid w:val="0001678E"/>
    <w:rsid w:val="00022E4A"/>
    <w:rsid w:val="0006692C"/>
    <w:rsid w:val="00085D3A"/>
    <w:rsid w:val="000A6394"/>
    <w:rsid w:val="000B00D8"/>
    <w:rsid w:val="000B7FED"/>
    <w:rsid w:val="000C038A"/>
    <w:rsid w:val="000C6598"/>
    <w:rsid w:val="000D44B3"/>
    <w:rsid w:val="00102E27"/>
    <w:rsid w:val="00145D43"/>
    <w:rsid w:val="00175A99"/>
    <w:rsid w:val="001846AE"/>
    <w:rsid w:val="00192C46"/>
    <w:rsid w:val="001A08B3"/>
    <w:rsid w:val="001A5DF2"/>
    <w:rsid w:val="001A7B60"/>
    <w:rsid w:val="001B52F0"/>
    <w:rsid w:val="001B687B"/>
    <w:rsid w:val="001B723F"/>
    <w:rsid w:val="001B7A65"/>
    <w:rsid w:val="001C7789"/>
    <w:rsid w:val="001C7B89"/>
    <w:rsid w:val="001D25CD"/>
    <w:rsid w:val="001D576E"/>
    <w:rsid w:val="001E41F3"/>
    <w:rsid w:val="001E6785"/>
    <w:rsid w:val="0024056D"/>
    <w:rsid w:val="0025046B"/>
    <w:rsid w:val="0026004D"/>
    <w:rsid w:val="002640DD"/>
    <w:rsid w:val="00272B5D"/>
    <w:rsid w:val="00275D12"/>
    <w:rsid w:val="00284FEB"/>
    <w:rsid w:val="002860C4"/>
    <w:rsid w:val="002B5741"/>
    <w:rsid w:val="002E472E"/>
    <w:rsid w:val="00301255"/>
    <w:rsid w:val="00305409"/>
    <w:rsid w:val="00345076"/>
    <w:rsid w:val="003609EF"/>
    <w:rsid w:val="00361822"/>
    <w:rsid w:val="0036231A"/>
    <w:rsid w:val="00374DD4"/>
    <w:rsid w:val="00397FF1"/>
    <w:rsid w:val="003A129D"/>
    <w:rsid w:val="003C6080"/>
    <w:rsid w:val="003D1F23"/>
    <w:rsid w:val="003E1A36"/>
    <w:rsid w:val="003F4BC0"/>
    <w:rsid w:val="003F6CA6"/>
    <w:rsid w:val="00410371"/>
    <w:rsid w:val="00412A9E"/>
    <w:rsid w:val="004242F1"/>
    <w:rsid w:val="004B75B7"/>
    <w:rsid w:val="004D68A1"/>
    <w:rsid w:val="00504996"/>
    <w:rsid w:val="005141D9"/>
    <w:rsid w:val="0051580D"/>
    <w:rsid w:val="00521427"/>
    <w:rsid w:val="005255D9"/>
    <w:rsid w:val="00526298"/>
    <w:rsid w:val="00547111"/>
    <w:rsid w:val="00553010"/>
    <w:rsid w:val="00592D74"/>
    <w:rsid w:val="005A7915"/>
    <w:rsid w:val="005B2E46"/>
    <w:rsid w:val="005E2C44"/>
    <w:rsid w:val="006037BD"/>
    <w:rsid w:val="00621188"/>
    <w:rsid w:val="006257ED"/>
    <w:rsid w:val="00653DE4"/>
    <w:rsid w:val="00665C47"/>
    <w:rsid w:val="0069525A"/>
    <w:rsid w:val="00695808"/>
    <w:rsid w:val="006A0CEF"/>
    <w:rsid w:val="006A41B6"/>
    <w:rsid w:val="006B46FB"/>
    <w:rsid w:val="006E21FB"/>
    <w:rsid w:val="00776920"/>
    <w:rsid w:val="00792342"/>
    <w:rsid w:val="007977A8"/>
    <w:rsid w:val="007B05DC"/>
    <w:rsid w:val="007B512A"/>
    <w:rsid w:val="007C2097"/>
    <w:rsid w:val="007C503E"/>
    <w:rsid w:val="007D6A07"/>
    <w:rsid w:val="007D6F80"/>
    <w:rsid w:val="007E6ACD"/>
    <w:rsid w:val="007F7259"/>
    <w:rsid w:val="008040A8"/>
    <w:rsid w:val="00813DA6"/>
    <w:rsid w:val="008279FA"/>
    <w:rsid w:val="008626E7"/>
    <w:rsid w:val="00866CC9"/>
    <w:rsid w:val="00870504"/>
    <w:rsid w:val="00870EE7"/>
    <w:rsid w:val="008863B9"/>
    <w:rsid w:val="00886F0E"/>
    <w:rsid w:val="008A45A6"/>
    <w:rsid w:val="008B1F6F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0625"/>
    <w:rsid w:val="009D093C"/>
    <w:rsid w:val="009E3297"/>
    <w:rsid w:val="009F734F"/>
    <w:rsid w:val="00A12674"/>
    <w:rsid w:val="00A165B4"/>
    <w:rsid w:val="00A246B6"/>
    <w:rsid w:val="00A47E70"/>
    <w:rsid w:val="00A50CF0"/>
    <w:rsid w:val="00A535A4"/>
    <w:rsid w:val="00A7038F"/>
    <w:rsid w:val="00A7671C"/>
    <w:rsid w:val="00AA2CBC"/>
    <w:rsid w:val="00AC2ED5"/>
    <w:rsid w:val="00AC5820"/>
    <w:rsid w:val="00AD1CD8"/>
    <w:rsid w:val="00AD415F"/>
    <w:rsid w:val="00AE6C6B"/>
    <w:rsid w:val="00AF1F78"/>
    <w:rsid w:val="00B1469A"/>
    <w:rsid w:val="00B1710F"/>
    <w:rsid w:val="00B258BB"/>
    <w:rsid w:val="00B37033"/>
    <w:rsid w:val="00B67B97"/>
    <w:rsid w:val="00B95388"/>
    <w:rsid w:val="00B968C8"/>
    <w:rsid w:val="00BA27D1"/>
    <w:rsid w:val="00BA3EC5"/>
    <w:rsid w:val="00BA51D9"/>
    <w:rsid w:val="00BB5DFC"/>
    <w:rsid w:val="00BD279D"/>
    <w:rsid w:val="00BD6BB8"/>
    <w:rsid w:val="00BE0425"/>
    <w:rsid w:val="00BE0532"/>
    <w:rsid w:val="00BE4AE0"/>
    <w:rsid w:val="00BE557C"/>
    <w:rsid w:val="00C036B3"/>
    <w:rsid w:val="00C45CC5"/>
    <w:rsid w:val="00C6338B"/>
    <w:rsid w:val="00C66BA2"/>
    <w:rsid w:val="00C76FF4"/>
    <w:rsid w:val="00C81BD5"/>
    <w:rsid w:val="00C870F6"/>
    <w:rsid w:val="00C95985"/>
    <w:rsid w:val="00C959A2"/>
    <w:rsid w:val="00CC5026"/>
    <w:rsid w:val="00CC68D0"/>
    <w:rsid w:val="00CD579A"/>
    <w:rsid w:val="00CE0CD3"/>
    <w:rsid w:val="00D03F9A"/>
    <w:rsid w:val="00D06D51"/>
    <w:rsid w:val="00D11498"/>
    <w:rsid w:val="00D24991"/>
    <w:rsid w:val="00D30032"/>
    <w:rsid w:val="00D3299A"/>
    <w:rsid w:val="00D5009B"/>
    <w:rsid w:val="00D50255"/>
    <w:rsid w:val="00D6520D"/>
    <w:rsid w:val="00D66520"/>
    <w:rsid w:val="00D710DE"/>
    <w:rsid w:val="00D84AE9"/>
    <w:rsid w:val="00DE34CF"/>
    <w:rsid w:val="00E023D0"/>
    <w:rsid w:val="00E13F3D"/>
    <w:rsid w:val="00E34898"/>
    <w:rsid w:val="00E52702"/>
    <w:rsid w:val="00E54A3A"/>
    <w:rsid w:val="00EB09B7"/>
    <w:rsid w:val="00EE7D7C"/>
    <w:rsid w:val="00F24D7A"/>
    <w:rsid w:val="00F25D98"/>
    <w:rsid w:val="00F300FB"/>
    <w:rsid w:val="00F40C85"/>
    <w:rsid w:val="00F41C05"/>
    <w:rsid w:val="00F56728"/>
    <w:rsid w:val="00F57F95"/>
    <w:rsid w:val="00F92888"/>
    <w:rsid w:val="00FB6386"/>
    <w:rsid w:val="00FC1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7050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AF1F7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F1F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F1F7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F1F7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F1F78"/>
    <w:rPr>
      <w:rFonts w:ascii="Arial" w:hAnsi="Arial"/>
      <w:sz w:val="18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F1F78"/>
    <w:rPr>
      <w:rFonts w:ascii="Arial" w:hAnsi="Arial"/>
      <w:sz w:val="22"/>
      <w:lang w:val="en-GB" w:eastAsia="en-US"/>
    </w:rPr>
  </w:style>
  <w:style w:type="paragraph" w:styleId="af1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,清單段落1,목록단락"/>
    <w:basedOn w:val="a"/>
    <w:link w:val="Char"/>
    <w:uiPriority w:val="34"/>
    <w:qFormat/>
    <w:rsid w:val="001B723F"/>
    <w:pPr>
      <w:spacing w:after="0"/>
      <w:ind w:left="720"/>
    </w:pPr>
    <w:rPr>
      <w:rFonts w:eastAsia="宋体"/>
      <w:sz w:val="24"/>
      <w:szCs w:val="24"/>
      <w:lang w:val="x-none" w:eastAsia="x-none"/>
    </w:rPr>
  </w:style>
  <w:style w:type="character" w:customStyle="1" w:styleId="Char">
    <w:name w:val="列出段落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af1"/>
    <w:uiPriority w:val="34"/>
    <w:qFormat/>
    <w:locked/>
    <w:rsid w:val="001B723F"/>
    <w:rPr>
      <w:rFonts w:ascii="Times New Roman" w:eastAsia="宋体" w:hAnsi="Times New Roman"/>
      <w:sz w:val="24"/>
      <w:szCs w:val="24"/>
      <w:lang w:val="x-none" w:eastAsia="x-none"/>
    </w:rPr>
  </w:style>
  <w:style w:type="table" w:styleId="af2">
    <w:name w:val="Table Grid"/>
    <w:basedOn w:val="a1"/>
    <w:qFormat/>
    <w:rsid w:val="001B723F"/>
    <w:pPr>
      <w:widowControl w:val="0"/>
      <w:jc w:val="both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2Char">
    <w:name w:val="B2 Char"/>
    <w:link w:val="B2"/>
    <w:qFormat/>
    <w:rsid w:val="007C503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C503E"/>
    <w:rPr>
      <w:rFonts w:ascii="Times New Roman" w:hAnsi="Times New Roman"/>
      <w:noProof/>
      <w:lang w:val="en-GB" w:eastAsia="en-US"/>
    </w:rPr>
  </w:style>
  <w:style w:type="paragraph" w:styleId="af3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,水上"/>
    <w:basedOn w:val="a"/>
    <w:link w:val="Char1"/>
    <w:rsid w:val="00361822"/>
    <w:pPr>
      <w:widowControl w:val="0"/>
      <w:spacing w:after="0"/>
      <w:ind w:firstLine="420"/>
      <w:jc w:val="both"/>
    </w:pPr>
    <w:rPr>
      <w:rFonts w:eastAsia="宋体"/>
      <w:kern w:val="2"/>
      <w:sz w:val="21"/>
      <w:lang w:eastAsia="zh-CN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3"/>
    <w:locked/>
    <w:rsid w:val="00361822"/>
    <w:rPr>
      <w:rFonts w:ascii="Times New Roman" w:eastAsia="宋体" w:hAnsi="Times New Roman"/>
      <w:kern w:val="2"/>
      <w:sz w:val="21"/>
      <w:lang w:val="en-GB" w:eastAsia="zh-CN"/>
    </w:rPr>
  </w:style>
  <w:style w:type="character" w:customStyle="1" w:styleId="NOChar">
    <w:name w:val="NO Char"/>
    <w:link w:val="NO"/>
    <w:qFormat/>
    <w:rsid w:val="008B1F6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7050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AF1F7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F1F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F1F7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F1F7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F1F78"/>
    <w:rPr>
      <w:rFonts w:ascii="Arial" w:hAnsi="Arial"/>
      <w:sz w:val="18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F1F78"/>
    <w:rPr>
      <w:rFonts w:ascii="Arial" w:hAnsi="Arial"/>
      <w:sz w:val="22"/>
      <w:lang w:val="en-GB" w:eastAsia="en-US"/>
    </w:rPr>
  </w:style>
  <w:style w:type="paragraph" w:styleId="af1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,清單段落1,목록단락"/>
    <w:basedOn w:val="a"/>
    <w:link w:val="Char"/>
    <w:uiPriority w:val="34"/>
    <w:qFormat/>
    <w:rsid w:val="001B723F"/>
    <w:pPr>
      <w:spacing w:after="0"/>
      <w:ind w:left="720"/>
    </w:pPr>
    <w:rPr>
      <w:rFonts w:eastAsia="宋体"/>
      <w:sz w:val="24"/>
      <w:szCs w:val="24"/>
      <w:lang w:val="x-none" w:eastAsia="x-none"/>
    </w:rPr>
  </w:style>
  <w:style w:type="character" w:customStyle="1" w:styleId="Char">
    <w:name w:val="列出段落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af1"/>
    <w:uiPriority w:val="34"/>
    <w:qFormat/>
    <w:locked/>
    <w:rsid w:val="001B723F"/>
    <w:rPr>
      <w:rFonts w:ascii="Times New Roman" w:eastAsia="宋体" w:hAnsi="Times New Roman"/>
      <w:sz w:val="24"/>
      <w:szCs w:val="24"/>
      <w:lang w:val="x-none" w:eastAsia="x-none"/>
    </w:rPr>
  </w:style>
  <w:style w:type="table" w:styleId="af2">
    <w:name w:val="Table Grid"/>
    <w:basedOn w:val="a1"/>
    <w:qFormat/>
    <w:rsid w:val="001B723F"/>
    <w:pPr>
      <w:widowControl w:val="0"/>
      <w:jc w:val="both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2Char">
    <w:name w:val="B2 Char"/>
    <w:link w:val="B2"/>
    <w:qFormat/>
    <w:rsid w:val="007C503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C503E"/>
    <w:rPr>
      <w:rFonts w:ascii="Times New Roman" w:hAnsi="Times New Roman"/>
      <w:noProof/>
      <w:lang w:val="en-GB" w:eastAsia="en-US"/>
    </w:rPr>
  </w:style>
  <w:style w:type="paragraph" w:styleId="af3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,水上"/>
    <w:basedOn w:val="a"/>
    <w:link w:val="Char1"/>
    <w:rsid w:val="00361822"/>
    <w:pPr>
      <w:widowControl w:val="0"/>
      <w:spacing w:after="0"/>
      <w:ind w:firstLine="420"/>
      <w:jc w:val="both"/>
    </w:pPr>
    <w:rPr>
      <w:rFonts w:eastAsia="宋体"/>
      <w:kern w:val="2"/>
      <w:sz w:val="21"/>
      <w:lang w:eastAsia="zh-CN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3"/>
    <w:locked/>
    <w:rsid w:val="00361822"/>
    <w:rPr>
      <w:rFonts w:ascii="Times New Roman" w:eastAsia="宋体" w:hAnsi="Times New Roman"/>
      <w:kern w:val="2"/>
      <w:sz w:val="21"/>
      <w:lang w:val="en-GB" w:eastAsia="zh-CN"/>
    </w:rPr>
  </w:style>
  <w:style w:type="character" w:customStyle="1" w:styleId="NOChar">
    <w:name w:val="NO Char"/>
    <w:link w:val="NO"/>
    <w:qFormat/>
    <w:rsid w:val="008B1F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2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6120B-7AC3-4743-9587-E84673219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2197</Words>
  <Characters>12524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CATTj</cp:lastModifiedBy>
  <cp:revision>45</cp:revision>
  <cp:lastPrinted>1900-12-31T16:00:00Z</cp:lastPrinted>
  <dcterms:created xsi:type="dcterms:W3CDTF">2022-04-25T11:38:00Z</dcterms:created>
  <dcterms:modified xsi:type="dcterms:W3CDTF">2022-04-25T13:43:00Z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